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22582" w14:textId="5DB370E0" w:rsidR="00A2591D" w:rsidRDefault="00177B98" w:rsidP="00A2591D">
      <w:pPr>
        <w:pStyle w:val="Ttulo"/>
        <w:tabs>
          <w:tab w:val="left" w:pos="280"/>
          <w:tab w:val="left" w:pos="518"/>
          <w:tab w:val="left" w:pos="756"/>
        </w:tabs>
        <w:rPr>
          <w:rFonts w:hint="eastAsia"/>
        </w:rPr>
      </w:pPr>
      <w:bookmarkStart w:id="0" w:name="_GoBack"/>
      <w:r>
        <w:rPr>
          <w:rFonts w:ascii="Times New Roman" w:eastAsia="Times New Roman" w:hAnsi="Times New Roman" w:cs="Times New Roman"/>
          <w:b/>
          <w:bCs/>
        </w:rPr>
        <w:t>A</w:t>
      </w:r>
      <w:r w:rsidRPr="00A2591D">
        <w:rPr>
          <w:rFonts w:ascii="Times New Roman" w:eastAsia="Times New Roman" w:hAnsi="Times New Roman" w:cs="Times New Roman"/>
          <w:b/>
          <w:bCs/>
        </w:rPr>
        <w:t xml:space="preserve">valiação da geometria de pites induzidos por </w:t>
      </w:r>
      <w:proofErr w:type="spellStart"/>
      <w:r w:rsidRPr="00A2591D">
        <w:rPr>
          <w:rFonts w:ascii="Times New Roman" w:eastAsia="Times New Roman" w:hAnsi="Times New Roman" w:cs="Times New Roman"/>
          <w:b/>
          <w:bCs/>
        </w:rPr>
        <w:t>eletroerosão</w:t>
      </w:r>
      <w:proofErr w:type="spellEnd"/>
      <w:r w:rsidRPr="00A2591D">
        <w:rPr>
          <w:rFonts w:ascii="Times New Roman" w:eastAsia="Times New Roman" w:hAnsi="Times New Roman" w:cs="Times New Roman"/>
          <w:b/>
          <w:bCs/>
        </w:rPr>
        <w:t xml:space="preserve"> </w:t>
      </w:r>
      <w:bookmarkEnd w:id="0"/>
      <w:r w:rsidRPr="00A2591D">
        <w:rPr>
          <w:rFonts w:ascii="Times New Roman" w:eastAsia="Times New Roman" w:hAnsi="Times New Roman" w:cs="Times New Roman"/>
          <w:b/>
          <w:bCs/>
        </w:rPr>
        <w:t>no desempenho em fadiga de arames de armadura de tração de dutos flexíveis</w:t>
      </w:r>
    </w:p>
    <w:p w14:paraId="68B27D68" w14:textId="2E55D80D" w:rsidR="00895F5F" w:rsidRDefault="00895F5F" w:rsidP="304917CB">
      <w:pPr>
        <w:spacing w:line="276" w:lineRule="auto"/>
        <w:jc w:val="center"/>
        <w:rPr>
          <w:rFonts w:ascii="Times New Roman" w:eastAsia="Times New Roman" w:hAnsi="Times New Roman" w:cs="Times New Roman"/>
          <w:b/>
          <w:bCs/>
          <w:sz w:val="28"/>
          <w:szCs w:val="28"/>
        </w:rPr>
      </w:pPr>
    </w:p>
    <w:p w14:paraId="7E69ED5B" w14:textId="3D8FC185" w:rsidR="00895F5F" w:rsidRDefault="00895F5F">
      <w:pPr>
        <w:spacing w:line="276" w:lineRule="auto"/>
        <w:jc w:val="right"/>
        <w:rPr>
          <w:rFonts w:ascii="Times New Roman" w:hAnsi="Times New Roman"/>
          <w:bCs/>
          <w:color w:val="000000"/>
          <w:sz w:val="22"/>
          <w:szCs w:val="22"/>
        </w:rPr>
      </w:pPr>
    </w:p>
    <w:p w14:paraId="40C3AD5A" w14:textId="081BEA38" w:rsidR="00895F5F" w:rsidRDefault="00774062">
      <w:pPr>
        <w:spacing w:line="276" w:lineRule="auto"/>
        <w:jc w:val="right"/>
      </w:pPr>
      <w:r>
        <w:rPr>
          <w:rFonts w:ascii="Times New Roman" w:hAnsi="Times New Roman"/>
          <w:bCs/>
          <w:color w:val="000000"/>
          <w:sz w:val="22"/>
          <w:szCs w:val="22"/>
        </w:rPr>
        <w:t>Mauro Jaeger Moreira</w:t>
      </w:r>
      <w:r w:rsidR="00F324C9">
        <w:rPr>
          <w:rStyle w:val="ncoradanotaderodap"/>
          <w:rFonts w:ascii="Times New Roman" w:hAnsi="Times New Roman"/>
          <w:bCs/>
          <w:color w:val="000000"/>
          <w:sz w:val="22"/>
          <w:szCs w:val="22"/>
        </w:rPr>
        <w:footnoteReference w:id="1"/>
      </w:r>
    </w:p>
    <w:p w14:paraId="3DC1843D" w14:textId="77777777" w:rsidR="00895F5F" w:rsidRDefault="00895F5F">
      <w:pPr>
        <w:rPr>
          <w:b/>
          <w:bCs/>
          <w:sz w:val="22"/>
          <w:szCs w:val="22"/>
        </w:rPr>
      </w:pPr>
    </w:p>
    <w:p w14:paraId="43FAE88F" w14:textId="77777777" w:rsidR="00895F5F" w:rsidRDefault="00895F5F">
      <w:pPr>
        <w:rPr>
          <w:b/>
          <w:bCs/>
          <w:sz w:val="22"/>
          <w:szCs w:val="22"/>
        </w:rPr>
      </w:pPr>
    </w:p>
    <w:p w14:paraId="0BB88BF8" w14:textId="77777777" w:rsidR="00895F5F" w:rsidRDefault="00F324C9" w:rsidP="00FF3DA7">
      <w:pPr>
        <w:pStyle w:val="Ttulo1"/>
      </w:pPr>
      <w:r>
        <w:t>RESUMO</w:t>
      </w:r>
    </w:p>
    <w:p w14:paraId="41DE70A7" w14:textId="77777777" w:rsidR="00895F5F" w:rsidRDefault="00895F5F">
      <w:pPr>
        <w:rPr>
          <w:rFonts w:ascii="Times New Roman" w:hAnsi="Times New Roman"/>
          <w:sz w:val="22"/>
          <w:szCs w:val="22"/>
        </w:rPr>
      </w:pPr>
    </w:p>
    <w:p w14:paraId="0D947C0E" w14:textId="0A43E0C9" w:rsidR="00895F5F" w:rsidRPr="00483754" w:rsidRDefault="00483754" w:rsidP="00774062">
      <w:r w:rsidRPr="00483754">
        <w:t>Falhas por fadiga em dutos flexíveis, oriundas de fraturas propagadas em pontos de corrosão localizada são fenômenos não raros e potencialmente danosos. No presente trabalho, são apresentados os resultados de ensaios dinâmicos de amostras da armadura de tração de um duto flexível, submetidas a um processo de eletroerosão para obtenção de defeitos</w:t>
      </w:r>
      <w:r w:rsidR="00843CC5">
        <w:t xml:space="preserve"> com geometria controlada</w:t>
      </w:r>
      <w:r>
        <w:t>.</w:t>
      </w:r>
    </w:p>
    <w:p w14:paraId="1467E035" w14:textId="77777777" w:rsidR="00895F5F" w:rsidRDefault="00895F5F" w:rsidP="00774062"/>
    <w:p w14:paraId="701110CA" w14:textId="66C79170" w:rsidR="00895F5F" w:rsidRDefault="00F324C9" w:rsidP="00774062">
      <w:r>
        <w:rPr>
          <w:b/>
          <w:bCs/>
        </w:rPr>
        <w:t>Palavras-chave:</w:t>
      </w:r>
      <w:r>
        <w:t xml:space="preserve"> </w:t>
      </w:r>
      <w:proofErr w:type="spellStart"/>
      <w:r w:rsidR="00483754">
        <w:t>riser</w:t>
      </w:r>
      <w:proofErr w:type="spellEnd"/>
      <w:r w:rsidR="00483754">
        <w:t>, corrosão, armadura de tração, pites, fadiga</w:t>
      </w:r>
    </w:p>
    <w:p w14:paraId="59BE16C8" w14:textId="77777777" w:rsidR="00895F5F" w:rsidRDefault="00895F5F">
      <w:pPr>
        <w:rPr>
          <w:sz w:val="22"/>
          <w:szCs w:val="22"/>
        </w:rPr>
      </w:pPr>
    </w:p>
    <w:p w14:paraId="6C7CEB2B" w14:textId="77777777" w:rsidR="00895F5F" w:rsidRDefault="00895F5F">
      <w:pPr>
        <w:rPr>
          <w:sz w:val="22"/>
          <w:szCs w:val="22"/>
        </w:rPr>
      </w:pPr>
    </w:p>
    <w:p w14:paraId="0F56BBC6" w14:textId="77777777" w:rsidR="00895F5F" w:rsidRDefault="00895F5F">
      <w:pPr>
        <w:rPr>
          <w:sz w:val="22"/>
          <w:szCs w:val="22"/>
        </w:rPr>
      </w:pPr>
    </w:p>
    <w:p w14:paraId="0D6E44D1" w14:textId="64B05E8A" w:rsidR="00895F5F" w:rsidRDefault="00843CC5">
      <w:pPr>
        <w:spacing w:line="276" w:lineRule="auto"/>
        <w:jc w:val="center"/>
        <w:rPr>
          <w:sz w:val="22"/>
          <w:szCs w:val="22"/>
        </w:rPr>
      </w:pPr>
      <w:r>
        <w:rPr>
          <w:rFonts w:ascii="Times New Roman" w:hAnsi="Times New Roman"/>
          <w:b/>
          <w:bCs/>
          <w:sz w:val="28"/>
          <w:szCs w:val="28"/>
        </w:rPr>
        <w:t>ASSESMENT OF ELETROMACHINING-INDUCED PITTING GEOMETRY ON FATIGUE PERFORMANCE OF FLEXIBLE PIPES’ TENSILE ARMOR WIRES</w:t>
      </w:r>
    </w:p>
    <w:p w14:paraId="5A52CE01" w14:textId="77777777" w:rsidR="00895F5F" w:rsidRDefault="00895F5F">
      <w:pPr>
        <w:rPr>
          <w:b/>
          <w:bCs/>
          <w:sz w:val="22"/>
          <w:szCs w:val="22"/>
        </w:rPr>
      </w:pPr>
    </w:p>
    <w:p w14:paraId="35B5F287" w14:textId="77777777" w:rsidR="00895F5F" w:rsidRDefault="00895F5F">
      <w:pPr>
        <w:rPr>
          <w:b/>
          <w:bCs/>
          <w:sz w:val="22"/>
          <w:szCs w:val="22"/>
        </w:rPr>
      </w:pPr>
    </w:p>
    <w:p w14:paraId="2025E9AE" w14:textId="77777777" w:rsidR="00895F5F" w:rsidRDefault="00F324C9" w:rsidP="00FF3DA7">
      <w:pPr>
        <w:pStyle w:val="Ttulo1"/>
      </w:pPr>
      <w:r>
        <w:t>ABSTRACT</w:t>
      </w:r>
    </w:p>
    <w:p w14:paraId="69827A5F" w14:textId="77777777" w:rsidR="00895F5F" w:rsidRDefault="00895F5F">
      <w:pPr>
        <w:rPr>
          <w:rFonts w:ascii="Times New Roman" w:hAnsi="Times New Roman"/>
          <w:sz w:val="22"/>
          <w:szCs w:val="22"/>
        </w:rPr>
      </w:pPr>
    </w:p>
    <w:p w14:paraId="4D9D7743" w14:textId="0FC4D83A" w:rsidR="00895F5F" w:rsidRDefault="00984165" w:rsidP="00774062">
      <w:proofErr w:type="spellStart"/>
      <w:r>
        <w:t>Flexible</w:t>
      </w:r>
      <w:proofErr w:type="spellEnd"/>
      <w:r>
        <w:t xml:space="preserve"> </w:t>
      </w:r>
      <w:proofErr w:type="spellStart"/>
      <w:r>
        <w:t>pipes</w:t>
      </w:r>
      <w:proofErr w:type="spellEnd"/>
      <w:r>
        <w:t xml:space="preserve">’ fatigue </w:t>
      </w:r>
      <w:proofErr w:type="spellStart"/>
      <w:r>
        <w:t>failures</w:t>
      </w:r>
      <w:proofErr w:type="spellEnd"/>
      <w:r>
        <w:t xml:space="preserve">, </w:t>
      </w:r>
      <w:proofErr w:type="spellStart"/>
      <w:r>
        <w:t>originated</w:t>
      </w:r>
      <w:proofErr w:type="spellEnd"/>
      <w:r>
        <w:t xml:space="preserve"> </w:t>
      </w:r>
      <w:proofErr w:type="spellStart"/>
      <w:r>
        <w:t>from</w:t>
      </w:r>
      <w:proofErr w:type="spellEnd"/>
      <w:r>
        <w:t xml:space="preserve"> </w:t>
      </w:r>
      <w:proofErr w:type="spellStart"/>
      <w:r>
        <w:t>fractures</w:t>
      </w:r>
      <w:proofErr w:type="spellEnd"/>
      <w:r>
        <w:t xml:space="preserve"> </w:t>
      </w:r>
      <w:proofErr w:type="spellStart"/>
      <w:r>
        <w:t>propagated</w:t>
      </w:r>
      <w:proofErr w:type="spellEnd"/>
      <w:r>
        <w:t xml:space="preserve"> </w:t>
      </w:r>
      <w:proofErr w:type="spellStart"/>
      <w:r>
        <w:t>from</w:t>
      </w:r>
      <w:proofErr w:type="spellEnd"/>
      <w:r>
        <w:t xml:space="preserve"> </w:t>
      </w:r>
      <w:proofErr w:type="spellStart"/>
      <w:r>
        <w:t>localized</w:t>
      </w:r>
      <w:proofErr w:type="spellEnd"/>
      <w:r>
        <w:t xml:space="preserve"> </w:t>
      </w:r>
      <w:proofErr w:type="spellStart"/>
      <w:r>
        <w:t>corrosion</w:t>
      </w:r>
      <w:proofErr w:type="spellEnd"/>
      <w:r>
        <w:t xml:space="preserve"> spots are </w:t>
      </w:r>
      <w:proofErr w:type="spellStart"/>
      <w:r>
        <w:t>not</w:t>
      </w:r>
      <w:proofErr w:type="spellEnd"/>
      <w:r>
        <w:t xml:space="preserve"> </w:t>
      </w:r>
      <w:proofErr w:type="spellStart"/>
      <w:r>
        <w:t>rare</w:t>
      </w:r>
      <w:proofErr w:type="spellEnd"/>
      <w:r>
        <w:t xml:space="preserve"> </w:t>
      </w:r>
      <w:proofErr w:type="spellStart"/>
      <w:r>
        <w:t>and</w:t>
      </w:r>
      <w:proofErr w:type="spellEnd"/>
      <w:r>
        <w:t xml:space="preserve"> </w:t>
      </w:r>
      <w:proofErr w:type="spellStart"/>
      <w:r>
        <w:t>potencially</w:t>
      </w:r>
      <w:proofErr w:type="spellEnd"/>
      <w:r>
        <w:t xml:space="preserve"> </w:t>
      </w:r>
      <w:proofErr w:type="spellStart"/>
      <w:r>
        <w:t>damaging</w:t>
      </w:r>
      <w:proofErr w:type="spellEnd"/>
      <w:r>
        <w:t xml:space="preserve"> </w:t>
      </w:r>
      <w:proofErr w:type="spellStart"/>
      <w:r>
        <w:t>phenomena</w:t>
      </w:r>
      <w:proofErr w:type="spellEnd"/>
      <w:r w:rsidR="00F324C9">
        <w:t>.</w:t>
      </w:r>
      <w:r>
        <w:t xml:space="preserve"> In </w:t>
      </w:r>
      <w:proofErr w:type="spellStart"/>
      <w:r>
        <w:t>the</w:t>
      </w:r>
      <w:proofErr w:type="spellEnd"/>
      <w:r>
        <w:t xml:space="preserve"> </w:t>
      </w:r>
      <w:proofErr w:type="spellStart"/>
      <w:r>
        <w:t>present</w:t>
      </w:r>
      <w:proofErr w:type="spellEnd"/>
      <w:r>
        <w:t xml:space="preserve"> </w:t>
      </w:r>
      <w:proofErr w:type="spellStart"/>
      <w:r>
        <w:t>work</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from</w:t>
      </w:r>
      <w:proofErr w:type="spellEnd"/>
      <w:r>
        <w:t xml:space="preserve"> </w:t>
      </w:r>
      <w:proofErr w:type="spellStart"/>
      <w:r>
        <w:t>dynamic</w:t>
      </w:r>
      <w:proofErr w:type="spellEnd"/>
      <w:r>
        <w:t xml:space="preserve"> </w:t>
      </w:r>
      <w:proofErr w:type="spellStart"/>
      <w:r>
        <w:t>testing</w:t>
      </w:r>
      <w:proofErr w:type="spellEnd"/>
      <w:r>
        <w:t xml:space="preserve"> </w:t>
      </w:r>
      <w:proofErr w:type="spellStart"/>
      <w:r w:rsidR="003C7FD0">
        <w:t>of</w:t>
      </w:r>
      <w:proofErr w:type="spellEnd"/>
      <w:r w:rsidR="003C7FD0">
        <w:t xml:space="preserve"> a </w:t>
      </w:r>
      <w:proofErr w:type="spellStart"/>
      <w:r w:rsidR="003C7FD0">
        <w:t>flexible</w:t>
      </w:r>
      <w:proofErr w:type="spellEnd"/>
      <w:r w:rsidR="003C7FD0">
        <w:t xml:space="preserve"> </w:t>
      </w:r>
      <w:proofErr w:type="spellStart"/>
      <w:r w:rsidR="003C7FD0">
        <w:t>pipe’s</w:t>
      </w:r>
      <w:proofErr w:type="spellEnd"/>
      <w:r w:rsidR="003C7FD0">
        <w:t xml:space="preserve"> </w:t>
      </w:r>
      <w:proofErr w:type="spellStart"/>
      <w:r w:rsidR="003C7FD0">
        <w:t>tensile</w:t>
      </w:r>
      <w:proofErr w:type="spellEnd"/>
      <w:r w:rsidR="003C7FD0">
        <w:t xml:space="preserve"> </w:t>
      </w:r>
      <w:proofErr w:type="spellStart"/>
      <w:r w:rsidR="003C7FD0">
        <w:t>armor</w:t>
      </w:r>
      <w:proofErr w:type="spellEnd"/>
      <w:r w:rsidR="003C7FD0">
        <w:t xml:space="preserve"> </w:t>
      </w:r>
      <w:proofErr w:type="spellStart"/>
      <w:r w:rsidR="003C7FD0">
        <w:t>wires</w:t>
      </w:r>
      <w:proofErr w:type="spellEnd"/>
      <w:r w:rsidR="003C7FD0">
        <w:t xml:space="preserve">, </w:t>
      </w:r>
      <w:proofErr w:type="spellStart"/>
      <w:r w:rsidR="003C7FD0">
        <w:t>subject</w:t>
      </w:r>
      <w:proofErr w:type="spellEnd"/>
      <w:r w:rsidR="003C7FD0">
        <w:t xml:space="preserve"> </w:t>
      </w:r>
      <w:proofErr w:type="spellStart"/>
      <w:r w:rsidR="003C7FD0">
        <w:t>to</w:t>
      </w:r>
      <w:proofErr w:type="spellEnd"/>
      <w:r w:rsidR="003C7FD0">
        <w:t xml:space="preserve"> </w:t>
      </w:r>
      <w:proofErr w:type="spellStart"/>
      <w:r w:rsidR="003C7FD0">
        <w:t>an</w:t>
      </w:r>
      <w:proofErr w:type="spellEnd"/>
      <w:r w:rsidR="003C7FD0">
        <w:t xml:space="preserve"> </w:t>
      </w:r>
      <w:proofErr w:type="spellStart"/>
      <w:r w:rsidR="003C7FD0">
        <w:t>eletromachining</w:t>
      </w:r>
      <w:proofErr w:type="spellEnd"/>
      <w:r w:rsidR="003C7FD0">
        <w:t xml:space="preserve"> </w:t>
      </w:r>
      <w:proofErr w:type="spellStart"/>
      <w:r w:rsidR="003C7FD0">
        <w:t>process</w:t>
      </w:r>
      <w:proofErr w:type="spellEnd"/>
      <w:r w:rsidR="003C7FD0">
        <w:t xml:space="preserve"> for </w:t>
      </w:r>
      <w:proofErr w:type="spellStart"/>
      <w:r w:rsidR="003C7FD0">
        <w:t>obtaining</w:t>
      </w:r>
      <w:proofErr w:type="spellEnd"/>
      <w:r w:rsidR="003C7FD0">
        <w:t xml:space="preserve"> </w:t>
      </w:r>
      <w:proofErr w:type="spellStart"/>
      <w:r w:rsidR="003C7FD0">
        <w:t>defects</w:t>
      </w:r>
      <w:proofErr w:type="spellEnd"/>
      <w:r w:rsidR="003C7FD0">
        <w:t xml:space="preserve"> </w:t>
      </w:r>
      <w:proofErr w:type="spellStart"/>
      <w:r w:rsidR="003C7FD0">
        <w:t>of</w:t>
      </w:r>
      <w:proofErr w:type="spellEnd"/>
      <w:r w:rsidR="003C7FD0">
        <w:t xml:space="preserve"> </w:t>
      </w:r>
      <w:proofErr w:type="spellStart"/>
      <w:r w:rsidR="003C7FD0">
        <w:t>controlled</w:t>
      </w:r>
      <w:proofErr w:type="spellEnd"/>
      <w:r w:rsidR="003C7FD0">
        <w:t xml:space="preserve"> </w:t>
      </w:r>
      <w:proofErr w:type="spellStart"/>
      <w:r w:rsidR="003C7FD0">
        <w:t>geometry</w:t>
      </w:r>
      <w:proofErr w:type="spellEnd"/>
      <w:r w:rsidR="003C7FD0">
        <w:t xml:space="preserve"> are </w:t>
      </w:r>
      <w:proofErr w:type="spellStart"/>
      <w:r w:rsidR="003C7FD0">
        <w:t>given</w:t>
      </w:r>
      <w:proofErr w:type="spellEnd"/>
      <w:r w:rsidR="003C7FD0">
        <w:t>.</w:t>
      </w:r>
      <w:r>
        <w:t xml:space="preserve"> </w:t>
      </w:r>
    </w:p>
    <w:p w14:paraId="2CF51CA2" w14:textId="77777777" w:rsidR="00895F5F" w:rsidRDefault="00895F5F" w:rsidP="00774062"/>
    <w:p w14:paraId="52583DC7" w14:textId="3D020AE9" w:rsidR="00895F5F" w:rsidRDefault="00F324C9" w:rsidP="00774062">
      <w:pPr>
        <w:sectPr w:rsidR="00895F5F">
          <w:pgSz w:w="11906" w:h="16838"/>
          <w:pgMar w:top="1693" w:right="1134" w:bottom="1861" w:left="1701" w:header="1134" w:footer="567" w:gutter="0"/>
          <w:cols w:space="720"/>
          <w:formProt w:val="0"/>
        </w:sectPr>
      </w:pPr>
      <w:proofErr w:type="spellStart"/>
      <w:r>
        <w:rPr>
          <w:b/>
          <w:bCs/>
        </w:rPr>
        <w:t>Keywords</w:t>
      </w:r>
      <w:proofErr w:type="spellEnd"/>
      <w:r>
        <w:rPr>
          <w:b/>
          <w:bCs/>
        </w:rPr>
        <w:t>:</w:t>
      </w:r>
      <w:r>
        <w:t xml:space="preserve"> </w:t>
      </w:r>
      <w:proofErr w:type="spellStart"/>
      <w:r w:rsidR="003C7FD0">
        <w:t>riser</w:t>
      </w:r>
      <w:proofErr w:type="spellEnd"/>
      <w:r w:rsidR="003C7FD0">
        <w:t xml:space="preserve">, </w:t>
      </w:r>
      <w:proofErr w:type="spellStart"/>
      <w:r w:rsidR="003C7FD0">
        <w:t>corrosion</w:t>
      </w:r>
      <w:proofErr w:type="spellEnd"/>
      <w:r w:rsidR="003C7FD0">
        <w:t xml:space="preserve">, </w:t>
      </w:r>
      <w:proofErr w:type="spellStart"/>
      <w:r w:rsidR="003C7FD0">
        <w:t>tensile</w:t>
      </w:r>
      <w:proofErr w:type="spellEnd"/>
      <w:r w:rsidR="003C7FD0">
        <w:t xml:space="preserve"> </w:t>
      </w:r>
      <w:proofErr w:type="spellStart"/>
      <w:r w:rsidR="003C7FD0">
        <w:t>armor</w:t>
      </w:r>
      <w:proofErr w:type="spellEnd"/>
      <w:r w:rsidR="003C7FD0">
        <w:t xml:space="preserve">, </w:t>
      </w:r>
      <w:proofErr w:type="spellStart"/>
      <w:r w:rsidR="003C7FD0">
        <w:t>pitting</w:t>
      </w:r>
      <w:proofErr w:type="spellEnd"/>
      <w:r w:rsidR="003C7FD0">
        <w:t>, fatigue</w:t>
      </w:r>
      <w:r>
        <w:t>.</w:t>
      </w:r>
    </w:p>
    <w:p w14:paraId="1E46EDB6" w14:textId="77777777" w:rsidR="00895F5F" w:rsidRDefault="00F324C9" w:rsidP="00FF3DA7">
      <w:pPr>
        <w:pStyle w:val="Ttulo1"/>
      </w:pPr>
      <w:r>
        <w:lastRenderedPageBreak/>
        <w:t>INTRODUÇÃO</w:t>
      </w:r>
    </w:p>
    <w:p w14:paraId="6998FCA7" w14:textId="77777777" w:rsidR="00FF226D" w:rsidRDefault="00FF226D" w:rsidP="00FF226D">
      <w:pPr>
        <w:rPr>
          <w:rFonts w:ascii="Times New Roman" w:hAnsi="Times New Roman"/>
          <w:sz w:val="22"/>
          <w:szCs w:val="22"/>
        </w:rPr>
      </w:pPr>
    </w:p>
    <w:p w14:paraId="5D07313C" w14:textId="7919B09A" w:rsidR="008E5AE2" w:rsidRPr="005A4925" w:rsidRDefault="008E5AE2" w:rsidP="00E445FC">
      <w:r w:rsidRPr="005A4925">
        <w:t xml:space="preserve">Devido à natureza e complexidade das condições de operação, os </w:t>
      </w:r>
      <w:proofErr w:type="spellStart"/>
      <w:r w:rsidRPr="00871561">
        <w:rPr>
          <w:i/>
          <w:iCs/>
        </w:rPr>
        <w:t>risers</w:t>
      </w:r>
      <w:proofErr w:type="spellEnd"/>
      <w:r w:rsidRPr="00871561">
        <w:rPr>
          <w:i/>
          <w:iCs/>
        </w:rPr>
        <w:t xml:space="preserve"> </w:t>
      </w:r>
      <w:r w:rsidRPr="005A4925">
        <w:t>flexíveis são compostos de diversas camadas, cada uma com uma função específica e construída de materiais adequados a essas funções.</w:t>
      </w:r>
    </w:p>
    <w:p w14:paraId="77F8BA83" w14:textId="77777777" w:rsidR="008E5AE2" w:rsidRPr="005A4925" w:rsidRDefault="008E5AE2" w:rsidP="00E445FC">
      <w:r w:rsidRPr="005A4925">
        <w:t xml:space="preserve">As armaduras de tração de um duto flexível têm a função de suportar, primariamente, esforços de tração, flexão e torção devido às solicitações mecânicas dos </w:t>
      </w:r>
      <w:proofErr w:type="spellStart"/>
      <w:r w:rsidRPr="00871561">
        <w:rPr>
          <w:i/>
          <w:iCs/>
        </w:rPr>
        <w:t>risers</w:t>
      </w:r>
      <w:proofErr w:type="spellEnd"/>
      <w:r w:rsidRPr="005A4925">
        <w:t>. Têm também a função secundária de suportar esforços devido à pressão interna do fluido transportado. São compostas de arames, usualmente de aço carbono, dispostos de maneira helicoidal com passo longo e pequeno espaçamento (API, 2008).</w:t>
      </w:r>
    </w:p>
    <w:p w14:paraId="1C182D20" w14:textId="77777777" w:rsidR="008E5AE2" w:rsidRPr="005A4925" w:rsidRDefault="008E5AE2" w:rsidP="00E445FC">
      <w:r w:rsidRPr="005A4925">
        <w:t xml:space="preserve">A  </w:t>
      </w:r>
      <w:r w:rsidRPr="005A4925">
        <w:fldChar w:fldCharType="begin"/>
      </w:r>
      <w:r w:rsidRPr="005A4925">
        <w:instrText xml:space="preserve"> REF _Ref505086062 \h  \* MERGEFORMAT </w:instrText>
      </w:r>
      <w:r w:rsidRPr="005A4925">
        <w:fldChar w:fldCharType="separate"/>
      </w:r>
      <w:r w:rsidRPr="005A4925">
        <w:t>Figura 1</w:t>
      </w:r>
      <w:r w:rsidRPr="005A4925">
        <w:fldChar w:fldCharType="end"/>
      </w:r>
      <w:r w:rsidRPr="005A4925">
        <w:t xml:space="preserve"> representa um trecho de uma armadura de tração e a seção transversal de um de seus arames.</w:t>
      </w:r>
    </w:p>
    <w:p w14:paraId="6687F013" w14:textId="77777777" w:rsidR="008E5AE2" w:rsidRPr="005A4925" w:rsidRDefault="008E5AE2" w:rsidP="00E445FC">
      <w:pPr>
        <w:rPr>
          <w:szCs w:val="20"/>
        </w:rPr>
      </w:pPr>
    </w:p>
    <w:p w14:paraId="081205BD" w14:textId="77777777" w:rsidR="008E5AE2" w:rsidRPr="00EC5F3A" w:rsidRDefault="008E5AE2" w:rsidP="005A27B6">
      <w:pPr>
        <w:pStyle w:val="Legenda"/>
        <w:rPr>
          <w:i/>
        </w:rPr>
      </w:pPr>
      <w:bookmarkStart w:id="1" w:name="_Ref505086062"/>
      <w:bookmarkStart w:id="2" w:name="_Toc80942531"/>
      <w:r w:rsidRPr="00EC5F3A">
        <w:t xml:space="preserve">Figura </w:t>
      </w:r>
      <w:fldSimple w:instr=" SEQ Figura \* ARABIC ">
        <w:r w:rsidRPr="00EC5F3A">
          <w:rPr>
            <w:noProof/>
          </w:rPr>
          <w:t>1</w:t>
        </w:r>
      </w:fldSimple>
      <w:bookmarkEnd w:id="1"/>
      <w:r w:rsidRPr="00EC5F3A">
        <w:t>: Representação de arames da armadura de tração e sua seção transversal.</w:t>
      </w:r>
      <w:bookmarkEnd w:id="2"/>
    </w:p>
    <w:p w14:paraId="3672C84D" w14:textId="77777777" w:rsidR="008E5AE2" w:rsidRPr="00EC5F3A" w:rsidRDefault="008E5AE2" w:rsidP="005A27B6">
      <w:pPr>
        <w:pStyle w:val="Legenda"/>
        <w:rPr>
          <w:i/>
        </w:rPr>
      </w:pPr>
      <w:r w:rsidRPr="00EC5F3A">
        <w:rPr>
          <w:i/>
          <w:noProof/>
          <w:lang w:eastAsia="pt-BR" w:bidi="ar-SA"/>
        </w:rPr>
        <w:drawing>
          <wp:inline distT="0" distB="0" distL="0" distR="0" wp14:anchorId="6D860DB9" wp14:editId="5D618A42">
            <wp:extent cx="5400000" cy="2469600"/>
            <wp:effectExtent l="0" t="0" r="0" b="6985"/>
            <wp:docPr id="11" name="Picture 11"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la de computador com texto preto sobre fundo branco&#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2469600"/>
                    </a:xfrm>
                    <a:prstGeom prst="rect">
                      <a:avLst/>
                    </a:prstGeom>
                  </pic:spPr>
                </pic:pic>
              </a:graphicData>
            </a:graphic>
          </wp:inline>
        </w:drawing>
      </w:r>
    </w:p>
    <w:p w14:paraId="6C7B04FE" w14:textId="77777777" w:rsidR="008E5AE2" w:rsidRPr="00EC5F3A" w:rsidRDefault="008E5AE2" w:rsidP="005A27B6">
      <w:pPr>
        <w:pStyle w:val="Legenda"/>
        <w:rPr>
          <w:i/>
        </w:rPr>
      </w:pPr>
      <w:r w:rsidRPr="00EC5F3A">
        <w:t>FONTE: o Autor</w:t>
      </w:r>
    </w:p>
    <w:p w14:paraId="467B6801" w14:textId="77777777" w:rsidR="008E5AE2" w:rsidRPr="005A4925" w:rsidRDefault="008E5AE2" w:rsidP="00E445FC">
      <w:pPr>
        <w:rPr>
          <w:szCs w:val="20"/>
        </w:rPr>
      </w:pPr>
    </w:p>
    <w:p w14:paraId="0751BF37" w14:textId="77777777" w:rsidR="008E5AE2" w:rsidRPr="005A4925" w:rsidRDefault="008E5AE2" w:rsidP="00E445FC">
      <w:r w:rsidRPr="005A4925">
        <w:t>As falhas em arames da armadura de tração de dutos flexíveis ocorrem, principalmente, devido à fadiga originária dos carregamentos cíclicos na operação e à corrosão desenvolvida no meio em que os arames operam (LEMOS, 2005, NEGREIROS, 2016).</w:t>
      </w:r>
    </w:p>
    <w:p w14:paraId="66215414" w14:textId="77777777" w:rsidR="008E5AE2" w:rsidRPr="005A4925" w:rsidRDefault="008E5AE2" w:rsidP="00E445FC">
      <w:r w:rsidRPr="005A4925">
        <w:t xml:space="preserve">Em </w:t>
      </w:r>
      <w:proofErr w:type="spellStart"/>
      <w:r w:rsidRPr="00871561">
        <w:rPr>
          <w:i/>
          <w:iCs/>
        </w:rPr>
        <w:t>risers</w:t>
      </w:r>
      <w:proofErr w:type="spellEnd"/>
      <w:r w:rsidRPr="005A4925">
        <w:t xml:space="preserve"> retirados de operação, assim como em testes desenvolvidos em laboratório, foram observados pites de corrosão nos arames da armadura de tração com dimensões da ordem de 500 a 2000 mm de diâmetro e de 50 a 300 mm de profundidade (BERGE, 2014; BARNES, 2014; KRISHNAN, 2014, CAMPELLO, 2014; NEGREIROS, 2016). Além das dimensões características dos pites de corrosão, foi observado que arames retirados de operação não costumam apresentar redução significativa de seção devido à corrosão (BERGE, 2014).</w:t>
      </w:r>
    </w:p>
    <w:p w14:paraId="27A37ED3" w14:textId="1ACC8FB2" w:rsidR="008E5AE2" w:rsidRPr="005A4925" w:rsidRDefault="008E5AE2" w:rsidP="00E445FC">
      <w:r w:rsidRPr="005A4925">
        <w:t xml:space="preserve">Para simplificação da geometria dos pites analisados, que podem ter formas variadas, estes são aproximados por furos </w:t>
      </w:r>
      <w:proofErr w:type="spellStart"/>
      <w:r w:rsidRPr="005A4925">
        <w:t>semi-elípticos</w:t>
      </w:r>
      <w:proofErr w:type="spellEnd"/>
      <w:r w:rsidRPr="005A4925">
        <w:t xml:space="preserve"> na superfície dos arames, como ilustrado na </w:t>
      </w:r>
      <w:r w:rsidRPr="005A4925">
        <w:fldChar w:fldCharType="begin"/>
      </w:r>
      <w:r w:rsidRPr="005A4925">
        <w:instrText xml:space="preserve"> REF _Ref522022544 \h  \* MERGEFORMAT </w:instrText>
      </w:r>
      <w:r w:rsidRPr="005A4925">
        <w:fldChar w:fldCharType="separate"/>
      </w:r>
      <w:r w:rsidRPr="005A4925">
        <w:t>Figura 2</w:t>
      </w:r>
      <w:r w:rsidRPr="005A4925">
        <w:fldChar w:fldCharType="end"/>
      </w:r>
      <w:r w:rsidRPr="005A4925">
        <w:t xml:space="preserve">. </w:t>
      </w:r>
    </w:p>
    <w:p w14:paraId="46452C49" w14:textId="147702D1" w:rsidR="008E5AE2" w:rsidRDefault="008E5AE2" w:rsidP="00E445FC">
      <w:pPr>
        <w:rPr>
          <w:szCs w:val="20"/>
        </w:rPr>
      </w:pPr>
    </w:p>
    <w:p w14:paraId="34B3C180" w14:textId="6F132077" w:rsidR="000C6742" w:rsidRDefault="000C6742" w:rsidP="00E445FC">
      <w:pPr>
        <w:rPr>
          <w:szCs w:val="20"/>
        </w:rPr>
      </w:pPr>
    </w:p>
    <w:p w14:paraId="4BD174AF" w14:textId="40CB86A2" w:rsidR="000C6742" w:rsidRDefault="000C6742" w:rsidP="00E445FC">
      <w:pPr>
        <w:rPr>
          <w:szCs w:val="20"/>
        </w:rPr>
      </w:pPr>
    </w:p>
    <w:p w14:paraId="5AF8BDE8" w14:textId="77777777" w:rsidR="000C6742" w:rsidRPr="005A4925" w:rsidRDefault="000C6742" w:rsidP="00E445FC">
      <w:pPr>
        <w:rPr>
          <w:szCs w:val="20"/>
        </w:rPr>
      </w:pPr>
    </w:p>
    <w:p w14:paraId="66C0B8DF" w14:textId="77777777" w:rsidR="008E5AE2" w:rsidRPr="00EC5F3A" w:rsidRDefault="008E5AE2" w:rsidP="005A27B6">
      <w:pPr>
        <w:pStyle w:val="Legenda"/>
        <w:rPr>
          <w:i/>
        </w:rPr>
      </w:pPr>
      <w:bookmarkStart w:id="3" w:name="_Ref522022544"/>
      <w:bookmarkStart w:id="4" w:name="_Toc80942534"/>
      <w:r w:rsidRPr="00EC5F3A">
        <w:lastRenderedPageBreak/>
        <w:t xml:space="preserve">Figura </w:t>
      </w:r>
      <w:fldSimple w:instr=" SEQ Figura \* ARABIC ">
        <w:r w:rsidRPr="00EC5F3A">
          <w:rPr>
            <w:noProof/>
          </w:rPr>
          <w:t>2</w:t>
        </w:r>
      </w:fldSimple>
      <w:bookmarkEnd w:id="3"/>
      <w:r w:rsidRPr="00EC5F3A">
        <w:rPr>
          <w:noProof/>
        </w:rPr>
        <w:t xml:space="preserve"> : Dimensões de um pite de corrosão.</w:t>
      </w:r>
      <w:bookmarkEnd w:id="4"/>
    </w:p>
    <w:p w14:paraId="0A812060" w14:textId="77777777" w:rsidR="008E5AE2" w:rsidRPr="00EC5F3A" w:rsidRDefault="008E5AE2" w:rsidP="005A27B6">
      <w:pPr>
        <w:pStyle w:val="Legenda"/>
        <w:rPr>
          <w:i/>
        </w:rPr>
      </w:pPr>
      <w:r w:rsidRPr="00EC5F3A">
        <w:rPr>
          <w:i/>
          <w:noProof/>
          <w:lang w:eastAsia="pt-BR" w:bidi="ar-SA"/>
        </w:rPr>
        <w:drawing>
          <wp:inline distT="0" distB="0" distL="0" distR="0" wp14:anchorId="28BEEB5D" wp14:editId="1886E5D1">
            <wp:extent cx="2160000" cy="1814400"/>
            <wp:effectExtent l="0" t="0" r="0" b="0"/>
            <wp:docPr id="13" name="Picture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160000" cy="1814400"/>
                    </a:xfrm>
                    <a:prstGeom prst="rect">
                      <a:avLst/>
                    </a:prstGeom>
                  </pic:spPr>
                </pic:pic>
              </a:graphicData>
            </a:graphic>
          </wp:inline>
        </w:drawing>
      </w:r>
    </w:p>
    <w:p w14:paraId="16C3C2CB" w14:textId="77777777" w:rsidR="008E5AE2" w:rsidRPr="00EC5F3A" w:rsidRDefault="008E5AE2" w:rsidP="005A27B6">
      <w:pPr>
        <w:pStyle w:val="Legenda"/>
        <w:rPr>
          <w:i/>
        </w:rPr>
      </w:pPr>
      <w:r w:rsidRPr="00EC5F3A">
        <w:t>FONTE: o Autor</w:t>
      </w:r>
    </w:p>
    <w:p w14:paraId="6F1496E6" w14:textId="77777777" w:rsidR="008E5AE2" w:rsidRPr="005A4925" w:rsidRDefault="008E5AE2" w:rsidP="00E445FC">
      <w:pPr>
        <w:rPr>
          <w:szCs w:val="20"/>
        </w:rPr>
      </w:pPr>
    </w:p>
    <w:p w14:paraId="03EDD564" w14:textId="77777777" w:rsidR="008E5AE2" w:rsidRPr="005A4925" w:rsidRDefault="008E5AE2" w:rsidP="00E445FC">
      <w:r w:rsidRPr="005A4925">
        <w:t>A presença de pites de corrosão pode afetar significativamente o desempenho de um componente em fadiga. Isso ocorre porque os pites agem como concentradores de tensão, diminuindo a tensão necessária para propagação de trincas e eventual falha por fadiga (DOWLING, 2013).</w:t>
      </w:r>
    </w:p>
    <w:p w14:paraId="56201D17" w14:textId="77777777" w:rsidR="008E5AE2" w:rsidRPr="005A4925" w:rsidRDefault="008E5AE2" w:rsidP="00E445FC">
      <w:pPr>
        <w:rPr>
          <w:szCs w:val="20"/>
        </w:rPr>
      </w:pPr>
    </w:p>
    <w:p w14:paraId="2908EB4D" w14:textId="7B242B19" w:rsidR="008E5AE2" w:rsidRPr="005A4925" w:rsidRDefault="00FF226D" w:rsidP="00FF3DA7">
      <w:pPr>
        <w:pStyle w:val="Ttulo1"/>
      </w:pPr>
      <w:r w:rsidRPr="005A4925">
        <w:t>MATERIAIS E MÉTODO</w:t>
      </w:r>
    </w:p>
    <w:p w14:paraId="5637AAAF" w14:textId="77777777" w:rsidR="008E5AE2" w:rsidRPr="005A4925" w:rsidRDefault="008E5AE2" w:rsidP="00E445FC"/>
    <w:p w14:paraId="309BE0E1" w14:textId="77777777" w:rsidR="008E5AE2" w:rsidRPr="005A4925" w:rsidRDefault="008E5AE2" w:rsidP="00E445FC">
      <w:r w:rsidRPr="005A4925">
        <w:t>Para a avaliação dos efeitos da geometria de pites de corrosão na vida em fadiga de arames da armadura de tração, foram selecionados trechos de arames novos, ou seja, sem histórico de montagem ou operação, mantidos em ambiente e condições adequados à sua conservação.</w:t>
      </w:r>
    </w:p>
    <w:p w14:paraId="670EE164" w14:textId="77777777" w:rsidR="008E5AE2" w:rsidRPr="005A4925" w:rsidRDefault="008E5AE2" w:rsidP="00E445FC">
      <w:r w:rsidRPr="005A4925">
        <w:t xml:space="preserve">A análise metalográfica dos arames revelou uma microestrutura </w:t>
      </w:r>
      <w:proofErr w:type="spellStart"/>
      <w:r w:rsidRPr="005A4925">
        <w:t>perlítica</w:t>
      </w:r>
      <w:proofErr w:type="spellEnd"/>
      <w:r w:rsidRPr="005A4925">
        <w:t xml:space="preserve"> com grãos deformados no sentido de laminação dos arames, conforme observação feita em um corte longitudinal e microestrutura </w:t>
      </w:r>
      <w:proofErr w:type="spellStart"/>
      <w:r w:rsidRPr="005A4925">
        <w:t>perlítica</w:t>
      </w:r>
      <w:proofErr w:type="spellEnd"/>
      <w:r w:rsidRPr="005A4925">
        <w:t xml:space="preserve"> não deformada em observação feita em corte transversal.</w:t>
      </w:r>
    </w:p>
    <w:p w14:paraId="40E9A85F" w14:textId="0C7190C7" w:rsidR="008E5AE2" w:rsidRPr="005A4925" w:rsidRDefault="008E5AE2" w:rsidP="00E445FC">
      <w:r w:rsidRPr="005A4925">
        <w:t xml:space="preserve">A observação por microscopia óptica não revelou inclusões e a composição química do arame, obtida através de espectrometria de emissão óptica, é apresentada na </w:t>
      </w:r>
      <w:r w:rsidRPr="005A4925">
        <w:fldChar w:fldCharType="begin"/>
      </w:r>
      <w:r w:rsidRPr="005A4925">
        <w:instrText xml:space="preserve"> REF _Ref84571477 \h </w:instrText>
      </w:r>
      <w:r w:rsidR="00F071B2" w:rsidRPr="005A4925">
        <w:instrText xml:space="preserve"> \* MERGEFORMAT </w:instrText>
      </w:r>
      <w:r w:rsidRPr="005A4925">
        <w:fldChar w:fldCharType="separate"/>
      </w:r>
      <w:r w:rsidRPr="005A4925">
        <w:t>Tabela 1</w:t>
      </w:r>
      <w:r w:rsidRPr="005A4925">
        <w:fldChar w:fldCharType="end"/>
      </w:r>
      <w:r w:rsidRPr="005A4925">
        <w:t>, revelando similaridades a um aço SAE 1080.</w:t>
      </w:r>
      <w:bookmarkStart w:id="5" w:name="_Ref463107032"/>
      <w:bookmarkStart w:id="6" w:name="_Toc80942616"/>
    </w:p>
    <w:p w14:paraId="5EED25B1" w14:textId="6E9624C6" w:rsidR="008E5AE2" w:rsidRDefault="008E5AE2" w:rsidP="00E445FC"/>
    <w:p w14:paraId="110DC47B" w14:textId="0B2321EB" w:rsidR="00871561" w:rsidRDefault="00871561" w:rsidP="00E445FC"/>
    <w:p w14:paraId="5DD8F40F" w14:textId="7DFD5BE3" w:rsidR="00871561" w:rsidRDefault="00871561" w:rsidP="00E445FC"/>
    <w:p w14:paraId="7BBB0700" w14:textId="5151F753" w:rsidR="00871561" w:rsidRDefault="00871561" w:rsidP="00E445FC"/>
    <w:p w14:paraId="508A073D" w14:textId="25112AA5" w:rsidR="00871561" w:rsidRDefault="00871561" w:rsidP="00E445FC"/>
    <w:p w14:paraId="1E9DD123" w14:textId="05A33BF0" w:rsidR="00871561" w:rsidRDefault="00871561" w:rsidP="00E445FC"/>
    <w:p w14:paraId="623F2619" w14:textId="500F8D94" w:rsidR="00871561" w:rsidRDefault="00871561" w:rsidP="00E445FC"/>
    <w:p w14:paraId="7FB74FBD" w14:textId="1D32DF97" w:rsidR="00871561" w:rsidRDefault="00871561" w:rsidP="00E445FC"/>
    <w:p w14:paraId="43B85AC7" w14:textId="3BC6C197" w:rsidR="00871561" w:rsidRDefault="00871561" w:rsidP="00E445FC"/>
    <w:p w14:paraId="52FD8111" w14:textId="43A05FA3" w:rsidR="00871561" w:rsidRDefault="00871561" w:rsidP="00E445FC"/>
    <w:p w14:paraId="7A81D18B" w14:textId="1BF031E5" w:rsidR="000C6742" w:rsidRDefault="000C6742" w:rsidP="00E445FC"/>
    <w:p w14:paraId="68B6DAF5" w14:textId="49FACEC2" w:rsidR="000C6742" w:rsidRDefault="000C6742" w:rsidP="00E445FC"/>
    <w:p w14:paraId="35DAB594" w14:textId="2274C516" w:rsidR="000C6742" w:rsidRDefault="000C6742" w:rsidP="00E445FC"/>
    <w:p w14:paraId="74B99A0E" w14:textId="0F580CB7" w:rsidR="000C6742" w:rsidRDefault="000C6742" w:rsidP="00E445FC"/>
    <w:p w14:paraId="3FEC853F" w14:textId="77777777" w:rsidR="000C6742" w:rsidRDefault="000C6742" w:rsidP="00E445FC"/>
    <w:p w14:paraId="16E7B396" w14:textId="77777777" w:rsidR="00871561" w:rsidRPr="005A4925" w:rsidRDefault="00871561" w:rsidP="00E445FC"/>
    <w:p w14:paraId="4ACBE7B1" w14:textId="77777777" w:rsidR="008E5AE2" w:rsidRPr="003927B7" w:rsidRDefault="008E5AE2" w:rsidP="005A27B6">
      <w:pPr>
        <w:pStyle w:val="Legenda"/>
        <w:rPr>
          <w:i/>
        </w:rPr>
      </w:pPr>
      <w:bookmarkStart w:id="7" w:name="_Ref84571477"/>
      <w:r w:rsidRPr="003927B7">
        <w:lastRenderedPageBreak/>
        <w:t xml:space="preserve">Tabela </w:t>
      </w:r>
      <w:fldSimple w:instr=" SEQ Tabela \* ARABIC ">
        <w:r w:rsidRPr="003927B7">
          <w:rPr>
            <w:noProof/>
          </w:rPr>
          <w:t>1</w:t>
        </w:r>
      </w:fldSimple>
      <w:bookmarkEnd w:id="5"/>
      <w:bookmarkEnd w:id="7"/>
      <w:r w:rsidRPr="003927B7">
        <w:t>: Composição química das amostras.</w:t>
      </w:r>
      <w:bookmarkEnd w:id="6"/>
    </w:p>
    <w:tbl>
      <w:tblPr>
        <w:tblStyle w:val="Tabelacomgrade"/>
        <w:tblW w:w="3544" w:type="dxa"/>
        <w:jc w:val="center"/>
        <w:tblLook w:val="04A0" w:firstRow="1" w:lastRow="0" w:firstColumn="1" w:lastColumn="0" w:noHBand="0" w:noVBand="1"/>
      </w:tblPr>
      <w:tblGrid>
        <w:gridCol w:w="1776"/>
        <w:gridCol w:w="1768"/>
      </w:tblGrid>
      <w:tr w:rsidR="008E5AE2" w:rsidRPr="003927B7" w14:paraId="78F2BE55" w14:textId="77777777" w:rsidTr="005A27B6">
        <w:trPr>
          <w:jc w:val="center"/>
        </w:trPr>
        <w:tc>
          <w:tcPr>
            <w:tcW w:w="1776" w:type="dxa"/>
            <w:tcBorders>
              <w:top w:val="single" w:sz="18" w:space="0" w:color="auto"/>
              <w:left w:val="nil"/>
              <w:bottom w:val="single" w:sz="8" w:space="0" w:color="auto"/>
              <w:right w:val="nil"/>
            </w:tcBorders>
            <w:vAlign w:val="center"/>
          </w:tcPr>
          <w:p w14:paraId="0B845CD4" w14:textId="77777777" w:rsidR="008E5AE2" w:rsidRPr="003927B7" w:rsidRDefault="008E5AE2" w:rsidP="005A27B6">
            <w:pPr>
              <w:pStyle w:val="Legenda"/>
              <w:rPr>
                <w:i/>
              </w:rPr>
            </w:pPr>
            <w:r w:rsidRPr="003927B7">
              <w:t>Elemento</w:t>
            </w:r>
          </w:p>
        </w:tc>
        <w:tc>
          <w:tcPr>
            <w:tcW w:w="1768" w:type="dxa"/>
            <w:tcBorders>
              <w:top w:val="single" w:sz="18" w:space="0" w:color="auto"/>
              <w:left w:val="nil"/>
              <w:bottom w:val="single" w:sz="8" w:space="0" w:color="auto"/>
              <w:right w:val="nil"/>
            </w:tcBorders>
            <w:vAlign w:val="center"/>
          </w:tcPr>
          <w:p w14:paraId="6FE9D73A" w14:textId="77777777" w:rsidR="008E5AE2" w:rsidRPr="003927B7" w:rsidRDefault="008E5AE2" w:rsidP="005A27B6">
            <w:pPr>
              <w:pStyle w:val="Legenda"/>
              <w:rPr>
                <w:i/>
              </w:rPr>
            </w:pPr>
            <w:r w:rsidRPr="003927B7">
              <w:t>% (em massa)</w:t>
            </w:r>
          </w:p>
        </w:tc>
      </w:tr>
      <w:tr w:rsidR="008E5AE2" w:rsidRPr="003927B7" w14:paraId="110AED04" w14:textId="77777777" w:rsidTr="005A27B6">
        <w:trPr>
          <w:jc w:val="center"/>
        </w:trPr>
        <w:tc>
          <w:tcPr>
            <w:tcW w:w="1776" w:type="dxa"/>
            <w:tcBorders>
              <w:top w:val="single" w:sz="8" w:space="0" w:color="auto"/>
              <w:left w:val="nil"/>
              <w:bottom w:val="nil"/>
              <w:right w:val="nil"/>
            </w:tcBorders>
            <w:vAlign w:val="center"/>
          </w:tcPr>
          <w:p w14:paraId="137CC33C" w14:textId="77777777" w:rsidR="008E5AE2" w:rsidRPr="003927B7" w:rsidRDefault="008E5AE2" w:rsidP="005A27B6">
            <w:pPr>
              <w:pStyle w:val="Legenda"/>
              <w:rPr>
                <w:i/>
              </w:rPr>
            </w:pPr>
            <w:r w:rsidRPr="003927B7">
              <w:t>C</w:t>
            </w:r>
          </w:p>
        </w:tc>
        <w:tc>
          <w:tcPr>
            <w:tcW w:w="1768" w:type="dxa"/>
            <w:tcBorders>
              <w:top w:val="single" w:sz="8" w:space="0" w:color="auto"/>
              <w:left w:val="nil"/>
              <w:bottom w:val="nil"/>
              <w:right w:val="nil"/>
            </w:tcBorders>
            <w:vAlign w:val="center"/>
          </w:tcPr>
          <w:p w14:paraId="345A8E1E" w14:textId="77777777" w:rsidR="008E5AE2" w:rsidRPr="003927B7" w:rsidRDefault="008E5AE2" w:rsidP="005A27B6">
            <w:pPr>
              <w:pStyle w:val="Legenda"/>
              <w:rPr>
                <w:i/>
              </w:rPr>
            </w:pPr>
            <w:r w:rsidRPr="003927B7">
              <w:t>0,813</w:t>
            </w:r>
          </w:p>
        </w:tc>
      </w:tr>
      <w:tr w:rsidR="008E5AE2" w:rsidRPr="003927B7" w14:paraId="0BD358C8" w14:textId="77777777" w:rsidTr="005A27B6">
        <w:trPr>
          <w:jc w:val="center"/>
        </w:trPr>
        <w:tc>
          <w:tcPr>
            <w:tcW w:w="1776" w:type="dxa"/>
            <w:tcBorders>
              <w:top w:val="nil"/>
              <w:left w:val="nil"/>
              <w:bottom w:val="nil"/>
              <w:right w:val="nil"/>
            </w:tcBorders>
            <w:vAlign w:val="center"/>
          </w:tcPr>
          <w:p w14:paraId="6B337D4E" w14:textId="77777777" w:rsidR="008E5AE2" w:rsidRPr="003927B7" w:rsidRDefault="008E5AE2" w:rsidP="005A27B6">
            <w:pPr>
              <w:pStyle w:val="Legenda"/>
              <w:rPr>
                <w:i/>
              </w:rPr>
            </w:pPr>
            <w:r w:rsidRPr="003927B7">
              <w:t>Si</w:t>
            </w:r>
          </w:p>
        </w:tc>
        <w:tc>
          <w:tcPr>
            <w:tcW w:w="1768" w:type="dxa"/>
            <w:tcBorders>
              <w:top w:val="nil"/>
              <w:left w:val="nil"/>
              <w:bottom w:val="nil"/>
              <w:right w:val="nil"/>
            </w:tcBorders>
            <w:vAlign w:val="center"/>
          </w:tcPr>
          <w:p w14:paraId="315B04C9" w14:textId="77777777" w:rsidR="008E5AE2" w:rsidRPr="003927B7" w:rsidRDefault="008E5AE2" w:rsidP="005A27B6">
            <w:pPr>
              <w:pStyle w:val="Legenda"/>
              <w:rPr>
                <w:i/>
              </w:rPr>
            </w:pPr>
            <w:r w:rsidRPr="003927B7">
              <w:t>0,259</w:t>
            </w:r>
          </w:p>
        </w:tc>
      </w:tr>
      <w:tr w:rsidR="008E5AE2" w:rsidRPr="003927B7" w14:paraId="53CA458E" w14:textId="77777777" w:rsidTr="005A27B6">
        <w:trPr>
          <w:jc w:val="center"/>
        </w:trPr>
        <w:tc>
          <w:tcPr>
            <w:tcW w:w="1776" w:type="dxa"/>
            <w:tcBorders>
              <w:top w:val="nil"/>
              <w:left w:val="nil"/>
              <w:bottom w:val="nil"/>
              <w:right w:val="nil"/>
            </w:tcBorders>
            <w:vAlign w:val="center"/>
          </w:tcPr>
          <w:p w14:paraId="4601A841" w14:textId="77777777" w:rsidR="008E5AE2" w:rsidRPr="003927B7" w:rsidRDefault="008E5AE2" w:rsidP="005A27B6">
            <w:pPr>
              <w:pStyle w:val="Legenda"/>
              <w:rPr>
                <w:i/>
              </w:rPr>
            </w:pPr>
            <w:r w:rsidRPr="003927B7">
              <w:t>Mn</w:t>
            </w:r>
          </w:p>
        </w:tc>
        <w:tc>
          <w:tcPr>
            <w:tcW w:w="1768" w:type="dxa"/>
            <w:tcBorders>
              <w:top w:val="nil"/>
              <w:left w:val="nil"/>
              <w:bottom w:val="nil"/>
              <w:right w:val="nil"/>
            </w:tcBorders>
            <w:vAlign w:val="center"/>
          </w:tcPr>
          <w:p w14:paraId="48A096E9" w14:textId="77777777" w:rsidR="008E5AE2" w:rsidRPr="003927B7" w:rsidRDefault="008E5AE2" w:rsidP="005A27B6">
            <w:pPr>
              <w:pStyle w:val="Legenda"/>
              <w:rPr>
                <w:i/>
              </w:rPr>
            </w:pPr>
            <w:r w:rsidRPr="003927B7">
              <w:t>0,887</w:t>
            </w:r>
          </w:p>
        </w:tc>
      </w:tr>
      <w:tr w:rsidR="008E5AE2" w:rsidRPr="003927B7" w14:paraId="207E4056" w14:textId="77777777" w:rsidTr="005A27B6">
        <w:trPr>
          <w:jc w:val="center"/>
        </w:trPr>
        <w:tc>
          <w:tcPr>
            <w:tcW w:w="1776" w:type="dxa"/>
            <w:tcBorders>
              <w:top w:val="nil"/>
              <w:left w:val="nil"/>
              <w:bottom w:val="nil"/>
              <w:right w:val="nil"/>
            </w:tcBorders>
            <w:vAlign w:val="center"/>
          </w:tcPr>
          <w:p w14:paraId="11DB3B6B" w14:textId="77777777" w:rsidR="008E5AE2" w:rsidRPr="003927B7" w:rsidRDefault="008E5AE2" w:rsidP="005A27B6">
            <w:pPr>
              <w:pStyle w:val="Legenda"/>
              <w:rPr>
                <w:i/>
              </w:rPr>
            </w:pPr>
            <w:r w:rsidRPr="003927B7">
              <w:t>P</w:t>
            </w:r>
          </w:p>
        </w:tc>
        <w:tc>
          <w:tcPr>
            <w:tcW w:w="1768" w:type="dxa"/>
            <w:tcBorders>
              <w:top w:val="nil"/>
              <w:left w:val="nil"/>
              <w:bottom w:val="nil"/>
              <w:right w:val="nil"/>
            </w:tcBorders>
            <w:vAlign w:val="center"/>
          </w:tcPr>
          <w:p w14:paraId="228341C1" w14:textId="77777777" w:rsidR="008E5AE2" w:rsidRPr="003927B7" w:rsidRDefault="008E5AE2" w:rsidP="005A27B6">
            <w:pPr>
              <w:pStyle w:val="Legenda"/>
              <w:rPr>
                <w:i/>
              </w:rPr>
            </w:pPr>
            <w:r w:rsidRPr="003927B7">
              <w:t>&lt; 0,001</w:t>
            </w:r>
          </w:p>
        </w:tc>
      </w:tr>
      <w:tr w:rsidR="008E5AE2" w:rsidRPr="003927B7" w14:paraId="41570CB0" w14:textId="77777777" w:rsidTr="005A27B6">
        <w:trPr>
          <w:jc w:val="center"/>
        </w:trPr>
        <w:tc>
          <w:tcPr>
            <w:tcW w:w="1776" w:type="dxa"/>
            <w:tcBorders>
              <w:top w:val="nil"/>
              <w:left w:val="nil"/>
              <w:bottom w:val="nil"/>
              <w:right w:val="nil"/>
            </w:tcBorders>
            <w:vAlign w:val="center"/>
          </w:tcPr>
          <w:p w14:paraId="2676F810" w14:textId="77777777" w:rsidR="008E5AE2" w:rsidRPr="003927B7" w:rsidRDefault="008E5AE2" w:rsidP="005A27B6">
            <w:pPr>
              <w:pStyle w:val="Legenda"/>
              <w:rPr>
                <w:i/>
              </w:rPr>
            </w:pPr>
            <w:r w:rsidRPr="003927B7">
              <w:t>S</w:t>
            </w:r>
          </w:p>
        </w:tc>
        <w:tc>
          <w:tcPr>
            <w:tcW w:w="1768" w:type="dxa"/>
            <w:tcBorders>
              <w:top w:val="nil"/>
              <w:left w:val="nil"/>
              <w:bottom w:val="nil"/>
              <w:right w:val="nil"/>
            </w:tcBorders>
            <w:vAlign w:val="center"/>
          </w:tcPr>
          <w:p w14:paraId="3D1748F7" w14:textId="77777777" w:rsidR="008E5AE2" w:rsidRPr="003927B7" w:rsidRDefault="008E5AE2" w:rsidP="005A27B6">
            <w:pPr>
              <w:pStyle w:val="Legenda"/>
              <w:rPr>
                <w:i/>
              </w:rPr>
            </w:pPr>
            <w:r w:rsidRPr="003927B7">
              <w:t>0,01</w:t>
            </w:r>
          </w:p>
        </w:tc>
      </w:tr>
      <w:tr w:rsidR="008E5AE2" w:rsidRPr="003927B7" w14:paraId="41E22AB7" w14:textId="77777777" w:rsidTr="005A27B6">
        <w:trPr>
          <w:jc w:val="center"/>
        </w:trPr>
        <w:tc>
          <w:tcPr>
            <w:tcW w:w="1776" w:type="dxa"/>
            <w:tcBorders>
              <w:top w:val="nil"/>
              <w:left w:val="nil"/>
              <w:bottom w:val="nil"/>
              <w:right w:val="nil"/>
            </w:tcBorders>
            <w:vAlign w:val="center"/>
          </w:tcPr>
          <w:p w14:paraId="438E976D" w14:textId="77777777" w:rsidR="008E5AE2" w:rsidRPr="003927B7" w:rsidRDefault="008E5AE2" w:rsidP="005A27B6">
            <w:pPr>
              <w:pStyle w:val="Legenda"/>
              <w:rPr>
                <w:i/>
              </w:rPr>
            </w:pPr>
            <w:r w:rsidRPr="003927B7">
              <w:t>Cr</w:t>
            </w:r>
          </w:p>
        </w:tc>
        <w:tc>
          <w:tcPr>
            <w:tcW w:w="1768" w:type="dxa"/>
            <w:tcBorders>
              <w:top w:val="nil"/>
              <w:left w:val="nil"/>
              <w:bottom w:val="nil"/>
              <w:right w:val="nil"/>
            </w:tcBorders>
            <w:vAlign w:val="center"/>
          </w:tcPr>
          <w:p w14:paraId="5054021E" w14:textId="77777777" w:rsidR="008E5AE2" w:rsidRPr="003927B7" w:rsidRDefault="008E5AE2" w:rsidP="005A27B6">
            <w:pPr>
              <w:pStyle w:val="Legenda"/>
              <w:rPr>
                <w:i/>
              </w:rPr>
            </w:pPr>
            <w:r w:rsidRPr="003927B7">
              <w:t>0,0229</w:t>
            </w:r>
          </w:p>
        </w:tc>
      </w:tr>
      <w:tr w:rsidR="008E5AE2" w:rsidRPr="003927B7" w14:paraId="2B66822E" w14:textId="77777777" w:rsidTr="005A27B6">
        <w:trPr>
          <w:jc w:val="center"/>
        </w:trPr>
        <w:tc>
          <w:tcPr>
            <w:tcW w:w="1776" w:type="dxa"/>
            <w:tcBorders>
              <w:top w:val="nil"/>
              <w:left w:val="nil"/>
              <w:bottom w:val="nil"/>
              <w:right w:val="nil"/>
            </w:tcBorders>
            <w:vAlign w:val="center"/>
          </w:tcPr>
          <w:p w14:paraId="1C8D84F3" w14:textId="77777777" w:rsidR="008E5AE2" w:rsidRPr="003927B7" w:rsidRDefault="008E5AE2" w:rsidP="005A27B6">
            <w:pPr>
              <w:pStyle w:val="Legenda"/>
              <w:rPr>
                <w:i/>
              </w:rPr>
            </w:pPr>
            <w:proofErr w:type="spellStart"/>
            <w:r w:rsidRPr="003927B7">
              <w:t>Mo</w:t>
            </w:r>
            <w:proofErr w:type="spellEnd"/>
          </w:p>
        </w:tc>
        <w:tc>
          <w:tcPr>
            <w:tcW w:w="1768" w:type="dxa"/>
            <w:tcBorders>
              <w:top w:val="nil"/>
              <w:left w:val="nil"/>
              <w:bottom w:val="nil"/>
              <w:right w:val="nil"/>
            </w:tcBorders>
            <w:vAlign w:val="center"/>
          </w:tcPr>
          <w:p w14:paraId="7C322947" w14:textId="77777777" w:rsidR="008E5AE2" w:rsidRPr="003927B7" w:rsidRDefault="008E5AE2" w:rsidP="005A27B6">
            <w:pPr>
              <w:pStyle w:val="Legenda"/>
              <w:rPr>
                <w:i/>
              </w:rPr>
            </w:pPr>
            <w:r w:rsidRPr="003927B7">
              <w:t>&lt; 0,005</w:t>
            </w:r>
          </w:p>
        </w:tc>
      </w:tr>
      <w:tr w:rsidR="008E5AE2" w:rsidRPr="003927B7" w14:paraId="7C419E20" w14:textId="77777777" w:rsidTr="005A27B6">
        <w:trPr>
          <w:jc w:val="center"/>
        </w:trPr>
        <w:tc>
          <w:tcPr>
            <w:tcW w:w="1776" w:type="dxa"/>
            <w:tcBorders>
              <w:top w:val="nil"/>
              <w:left w:val="nil"/>
              <w:bottom w:val="nil"/>
              <w:right w:val="nil"/>
            </w:tcBorders>
            <w:vAlign w:val="center"/>
          </w:tcPr>
          <w:p w14:paraId="169CDC14" w14:textId="77777777" w:rsidR="008E5AE2" w:rsidRPr="003927B7" w:rsidRDefault="008E5AE2" w:rsidP="005A27B6">
            <w:pPr>
              <w:pStyle w:val="Legenda"/>
              <w:rPr>
                <w:i/>
              </w:rPr>
            </w:pPr>
            <w:r w:rsidRPr="003927B7">
              <w:t>Ni</w:t>
            </w:r>
          </w:p>
        </w:tc>
        <w:tc>
          <w:tcPr>
            <w:tcW w:w="1768" w:type="dxa"/>
            <w:tcBorders>
              <w:top w:val="nil"/>
              <w:left w:val="nil"/>
              <w:bottom w:val="nil"/>
              <w:right w:val="nil"/>
            </w:tcBorders>
            <w:vAlign w:val="center"/>
          </w:tcPr>
          <w:p w14:paraId="1AB3BC0A" w14:textId="77777777" w:rsidR="008E5AE2" w:rsidRPr="003927B7" w:rsidRDefault="008E5AE2" w:rsidP="005A27B6">
            <w:pPr>
              <w:pStyle w:val="Legenda"/>
              <w:rPr>
                <w:i/>
              </w:rPr>
            </w:pPr>
            <w:r w:rsidRPr="003927B7">
              <w:t>0,0215</w:t>
            </w:r>
          </w:p>
        </w:tc>
      </w:tr>
      <w:tr w:rsidR="008E5AE2" w:rsidRPr="003927B7" w14:paraId="58404B2B" w14:textId="77777777" w:rsidTr="005A27B6">
        <w:trPr>
          <w:jc w:val="center"/>
        </w:trPr>
        <w:tc>
          <w:tcPr>
            <w:tcW w:w="1776" w:type="dxa"/>
            <w:tcBorders>
              <w:top w:val="nil"/>
              <w:left w:val="nil"/>
              <w:bottom w:val="nil"/>
              <w:right w:val="nil"/>
            </w:tcBorders>
            <w:vAlign w:val="center"/>
          </w:tcPr>
          <w:p w14:paraId="7C5C314D" w14:textId="77777777" w:rsidR="008E5AE2" w:rsidRPr="003927B7" w:rsidRDefault="008E5AE2" w:rsidP="005A27B6">
            <w:pPr>
              <w:pStyle w:val="Legenda"/>
              <w:rPr>
                <w:i/>
              </w:rPr>
            </w:pPr>
            <w:r w:rsidRPr="003927B7">
              <w:t>Al</w:t>
            </w:r>
          </w:p>
        </w:tc>
        <w:tc>
          <w:tcPr>
            <w:tcW w:w="1768" w:type="dxa"/>
            <w:tcBorders>
              <w:top w:val="nil"/>
              <w:left w:val="nil"/>
              <w:bottom w:val="nil"/>
              <w:right w:val="nil"/>
            </w:tcBorders>
            <w:vAlign w:val="center"/>
          </w:tcPr>
          <w:p w14:paraId="77DC4497" w14:textId="77777777" w:rsidR="008E5AE2" w:rsidRPr="003927B7" w:rsidRDefault="008E5AE2" w:rsidP="005A27B6">
            <w:pPr>
              <w:pStyle w:val="Legenda"/>
              <w:rPr>
                <w:i/>
              </w:rPr>
            </w:pPr>
            <w:r w:rsidRPr="003927B7">
              <w:t>&lt; 0,001</w:t>
            </w:r>
          </w:p>
        </w:tc>
      </w:tr>
      <w:tr w:rsidR="008E5AE2" w:rsidRPr="003927B7" w14:paraId="5C2CAC04" w14:textId="77777777" w:rsidTr="005A27B6">
        <w:trPr>
          <w:jc w:val="center"/>
        </w:trPr>
        <w:tc>
          <w:tcPr>
            <w:tcW w:w="1776" w:type="dxa"/>
            <w:tcBorders>
              <w:top w:val="nil"/>
              <w:left w:val="nil"/>
              <w:bottom w:val="nil"/>
              <w:right w:val="nil"/>
            </w:tcBorders>
            <w:vAlign w:val="center"/>
          </w:tcPr>
          <w:p w14:paraId="35908345" w14:textId="77777777" w:rsidR="008E5AE2" w:rsidRPr="003927B7" w:rsidRDefault="008E5AE2" w:rsidP="005A27B6">
            <w:pPr>
              <w:pStyle w:val="Legenda"/>
              <w:rPr>
                <w:i/>
              </w:rPr>
            </w:pPr>
            <w:r w:rsidRPr="003927B7">
              <w:t>Co</w:t>
            </w:r>
          </w:p>
        </w:tc>
        <w:tc>
          <w:tcPr>
            <w:tcW w:w="1768" w:type="dxa"/>
            <w:tcBorders>
              <w:top w:val="nil"/>
              <w:left w:val="nil"/>
              <w:bottom w:val="nil"/>
              <w:right w:val="nil"/>
            </w:tcBorders>
            <w:vAlign w:val="center"/>
          </w:tcPr>
          <w:p w14:paraId="0408AEF5" w14:textId="77777777" w:rsidR="008E5AE2" w:rsidRPr="003927B7" w:rsidRDefault="008E5AE2" w:rsidP="005A27B6">
            <w:pPr>
              <w:pStyle w:val="Legenda"/>
              <w:rPr>
                <w:i/>
              </w:rPr>
            </w:pPr>
            <w:r w:rsidRPr="003927B7">
              <w:t>&lt; 0,01</w:t>
            </w:r>
          </w:p>
        </w:tc>
      </w:tr>
      <w:tr w:rsidR="008E5AE2" w:rsidRPr="003927B7" w14:paraId="05B5B53B" w14:textId="77777777" w:rsidTr="005A27B6">
        <w:trPr>
          <w:jc w:val="center"/>
        </w:trPr>
        <w:tc>
          <w:tcPr>
            <w:tcW w:w="1776" w:type="dxa"/>
            <w:tcBorders>
              <w:top w:val="nil"/>
              <w:left w:val="nil"/>
              <w:bottom w:val="nil"/>
              <w:right w:val="nil"/>
            </w:tcBorders>
            <w:vAlign w:val="center"/>
          </w:tcPr>
          <w:p w14:paraId="38D00C71" w14:textId="77777777" w:rsidR="008E5AE2" w:rsidRPr="003927B7" w:rsidRDefault="008E5AE2" w:rsidP="005A27B6">
            <w:pPr>
              <w:pStyle w:val="Legenda"/>
              <w:rPr>
                <w:i/>
              </w:rPr>
            </w:pPr>
            <w:r w:rsidRPr="003927B7">
              <w:t>Cu</w:t>
            </w:r>
          </w:p>
        </w:tc>
        <w:tc>
          <w:tcPr>
            <w:tcW w:w="1768" w:type="dxa"/>
            <w:tcBorders>
              <w:top w:val="nil"/>
              <w:left w:val="nil"/>
              <w:bottom w:val="nil"/>
              <w:right w:val="nil"/>
            </w:tcBorders>
            <w:vAlign w:val="center"/>
          </w:tcPr>
          <w:p w14:paraId="207A0F9D" w14:textId="77777777" w:rsidR="008E5AE2" w:rsidRPr="003927B7" w:rsidRDefault="008E5AE2" w:rsidP="005A27B6">
            <w:pPr>
              <w:pStyle w:val="Legenda"/>
              <w:rPr>
                <w:i/>
              </w:rPr>
            </w:pPr>
            <w:r w:rsidRPr="003927B7">
              <w:t>&lt; 0,01</w:t>
            </w:r>
          </w:p>
        </w:tc>
      </w:tr>
      <w:tr w:rsidR="008E5AE2" w:rsidRPr="003927B7" w14:paraId="5CF53C0B" w14:textId="77777777" w:rsidTr="005A27B6">
        <w:trPr>
          <w:jc w:val="center"/>
        </w:trPr>
        <w:tc>
          <w:tcPr>
            <w:tcW w:w="1776" w:type="dxa"/>
            <w:tcBorders>
              <w:top w:val="nil"/>
              <w:left w:val="nil"/>
              <w:bottom w:val="nil"/>
              <w:right w:val="nil"/>
            </w:tcBorders>
            <w:vAlign w:val="center"/>
          </w:tcPr>
          <w:p w14:paraId="26F65EF1" w14:textId="77777777" w:rsidR="008E5AE2" w:rsidRPr="003927B7" w:rsidRDefault="008E5AE2" w:rsidP="005A27B6">
            <w:pPr>
              <w:pStyle w:val="Legenda"/>
              <w:rPr>
                <w:i/>
              </w:rPr>
            </w:pPr>
            <w:proofErr w:type="spellStart"/>
            <w:r w:rsidRPr="003927B7">
              <w:t>Nb</w:t>
            </w:r>
            <w:proofErr w:type="spellEnd"/>
          </w:p>
        </w:tc>
        <w:tc>
          <w:tcPr>
            <w:tcW w:w="1768" w:type="dxa"/>
            <w:tcBorders>
              <w:top w:val="nil"/>
              <w:left w:val="nil"/>
              <w:bottom w:val="nil"/>
              <w:right w:val="nil"/>
            </w:tcBorders>
            <w:vAlign w:val="center"/>
          </w:tcPr>
          <w:p w14:paraId="54A51A77" w14:textId="77777777" w:rsidR="008E5AE2" w:rsidRPr="003927B7" w:rsidRDefault="008E5AE2" w:rsidP="005A27B6">
            <w:pPr>
              <w:pStyle w:val="Legenda"/>
              <w:rPr>
                <w:i/>
              </w:rPr>
            </w:pPr>
            <w:r w:rsidRPr="003927B7">
              <w:t>0,0037</w:t>
            </w:r>
          </w:p>
        </w:tc>
      </w:tr>
      <w:tr w:rsidR="008E5AE2" w:rsidRPr="003927B7" w14:paraId="65F3B9F2" w14:textId="77777777" w:rsidTr="005A27B6">
        <w:trPr>
          <w:jc w:val="center"/>
        </w:trPr>
        <w:tc>
          <w:tcPr>
            <w:tcW w:w="1776" w:type="dxa"/>
            <w:tcBorders>
              <w:top w:val="nil"/>
              <w:left w:val="nil"/>
              <w:bottom w:val="nil"/>
              <w:right w:val="nil"/>
            </w:tcBorders>
            <w:vAlign w:val="center"/>
          </w:tcPr>
          <w:p w14:paraId="470D52A7" w14:textId="77777777" w:rsidR="008E5AE2" w:rsidRPr="003927B7" w:rsidRDefault="008E5AE2" w:rsidP="005A27B6">
            <w:pPr>
              <w:pStyle w:val="Legenda"/>
              <w:rPr>
                <w:i/>
              </w:rPr>
            </w:pPr>
            <w:r w:rsidRPr="003927B7">
              <w:t>Ti</w:t>
            </w:r>
          </w:p>
        </w:tc>
        <w:tc>
          <w:tcPr>
            <w:tcW w:w="1768" w:type="dxa"/>
            <w:tcBorders>
              <w:top w:val="nil"/>
              <w:left w:val="nil"/>
              <w:bottom w:val="nil"/>
              <w:right w:val="nil"/>
            </w:tcBorders>
            <w:vAlign w:val="center"/>
          </w:tcPr>
          <w:p w14:paraId="6528B6A5" w14:textId="77777777" w:rsidR="008E5AE2" w:rsidRPr="003927B7" w:rsidRDefault="008E5AE2" w:rsidP="005A27B6">
            <w:pPr>
              <w:pStyle w:val="Legenda"/>
              <w:rPr>
                <w:i/>
              </w:rPr>
            </w:pPr>
            <w:r w:rsidRPr="003927B7">
              <w:t>&lt; 0,001</w:t>
            </w:r>
          </w:p>
        </w:tc>
      </w:tr>
      <w:tr w:rsidR="008E5AE2" w:rsidRPr="003927B7" w14:paraId="062A1A9D" w14:textId="77777777" w:rsidTr="005A27B6">
        <w:trPr>
          <w:jc w:val="center"/>
        </w:trPr>
        <w:tc>
          <w:tcPr>
            <w:tcW w:w="1776" w:type="dxa"/>
            <w:tcBorders>
              <w:top w:val="nil"/>
              <w:left w:val="nil"/>
              <w:bottom w:val="nil"/>
              <w:right w:val="nil"/>
            </w:tcBorders>
            <w:vAlign w:val="center"/>
          </w:tcPr>
          <w:p w14:paraId="5231693B" w14:textId="77777777" w:rsidR="008E5AE2" w:rsidRPr="003927B7" w:rsidRDefault="008E5AE2" w:rsidP="005A27B6">
            <w:pPr>
              <w:pStyle w:val="Legenda"/>
              <w:rPr>
                <w:i/>
              </w:rPr>
            </w:pPr>
            <w:r w:rsidRPr="003927B7">
              <w:t>V</w:t>
            </w:r>
          </w:p>
        </w:tc>
        <w:tc>
          <w:tcPr>
            <w:tcW w:w="1768" w:type="dxa"/>
            <w:tcBorders>
              <w:top w:val="nil"/>
              <w:left w:val="nil"/>
              <w:bottom w:val="nil"/>
              <w:right w:val="nil"/>
            </w:tcBorders>
            <w:vAlign w:val="center"/>
          </w:tcPr>
          <w:p w14:paraId="4C9EE0FD" w14:textId="77777777" w:rsidR="008E5AE2" w:rsidRPr="003927B7" w:rsidRDefault="008E5AE2" w:rsidP="005A27B6">
            <w:pPr>
              <w:pStyle w:val="Legenda"/>
              <w:rPr>
                <w:i/>
              </w:rPr>
            </w:pPr>
            <w:r w:rsidRPr="003927B7">
              <w:t>&lt; 0,001</w:t>
            </w:r>
          </w:p>
        </w:tc>
      </w:tr>
      <w:tr w:rsidR="008E5AE2" w:rsidRPr="003927B7" w14:paraId="45CFB59D" w14:textId="77777777" w:rsidTr="005A27B6">
        <w:trPr>
          <w:jc w:val="center"/>
        </w:trPr>
        <w:tc>
          <w:tcPr>
            <w:tcW w:w="1776" w:type="dxa"/>
            <w:tcBorders>
              <w:top w:val="nil"/>
              <w:left w:val="nil"/>
              <w:bottom w:val="nil"/>
              <w:right w:val="nil"/>
            </w:tcBorders>
            <w:vAlign w:val="center"/>
          </w:tcPr>
          <w:p w14:paraId="184B9E34" w14:textId="77777777" w:rsidR="008E5AE2" w:rsidRPr="003927B7" w:rsidRDefault="008E5AE2" w:rsidP="005A27B6">
            <w:pPr>
              <w:pStyle w:val="Legenda"/>
              <w:rPr>
                <w:i/>
              </w:rPr>
            </w:pPr>
            <w:r w:rsidRPr="003927B7">
              <w:t>W</w:t>
            </w:r>
          </w:p>
        </w:tc>
        <w:tc>
          <w:tcPr>
            <w:tcW w:w="1768" w:type="dxa"/>
            <w:tcBorders>
              <w:top w:val="nil"/>
              <w:left w:val="nil"/>
              <w:bottom w:val="nil"/>
              <w:right w:val="nil"/>
            </w:tcBorders>
            <w:vAlign w:val="center"/>
          </w:tcPr>
          <w:p w14:paraId="2800E7F7" w14:textId="77777777" w:rsidR="008E5AE2" w:rsidRPr="003927B7" w:rsidRDefault="008E5AE2" w:rsidP="005A27B6">
            <w:pPr>
              <w:pStyle w:val="Legenda"/>
              <w:rPr>
                <w:i/>
              </w:rPr>
            </w:pPr>
            <w:r w:rsidRPr="003927B7">
              <w:t>&lt; 0,01</w:t>
            </w:r>
          </w:p>
        </w:tc>
      </w:tr>
      <w:tr w:rsidR="008E5AE2" w:rsidRPr="003927B7" w14:paraId="6DD8F326" w14:textId="77777777" w:rsidTr="005A27B6">
        <w:trPr>
          <w:jc w:val="center"/>
        </w:trPr>
        <w:tc>
          <w:tcPr>
            <w:tcW w:w="1776" w:type="dxa"/>
            <w:tcBorders>
              <w:top w:val="nil"/>
              <w:left w:val="nil"/>
              <w:bottom w:val="nil"/>
              <w:right w:val="nil"/>
            </w:tcBorders>
            <w:vAlign w:val="center"/>
          </w:tcPr>
          <w:p w14:paraId="4C771B6E" w14:textId="77777777" w:rsidR="008E5AE2" w:rsidRPr="003927B7" w:rsidRDefault="008E5AE2" w:rsidP="005A27B6">
            <w:pPr>
              <w:pStyle w:val="Legenda"/>
              <w:rPr>
                <w:i/>
              </w:rPr>
            </w:pPr>
            <w:proofErr w:type="spellStart"/>
            <w:r w:rsidRPr="003927B7">
              <w:t>Pb</w:t>
            </w:r>
            <w:proofErr w:type="spellEnd"/>
          </w:p>
        </w:tc>
        <w:tc>
          <w:tcPr>
            <w:tcW w:w="1768" w:type="dxa"/>
            <w:tcBorders>
              <w:top w:val="nil"/>
              <w:left w:val="nil"/>
              <w:bottom w:val="nil"/>
              <w:right w:val="nil"/>
            </w:tcBorders>
            <w:vAlign w:val="center"/>
          </w:tcPr>
          <w:p w14:paraId="10642B2C" w14:textId="77777777" w:rsidR="008E5AE2" w:rsidRPr="003927B7" w:rsidRDefault="008E5AE2" w:rsidP="005A27B6">
            <w:pPr>
              <w:pStyle w:val="Legenda"/>
              <w:rPr>
                <w:i/>
              </w:rPr>
            </w:pPr>
            <w:r w:rsidRPr="003927B7">
              <w:t>&lt; 0,002</w:t>
            </w:r>
          </w:p>
        </w:tc>
      </w:tr>
      <w:tr w:rsidR="008E5AE2" w:rsidRPr="003927B7" w14:paraId="3872172B" w14:textId="77777777" w:rsidTr="005A27B6">
        <w:trPr>
          <w:jc w:val="center"/>
        </w:trPr>
        <w:tc>
          <w:tcPr>
            <w:tcW w:w="1776" w:type="dxa"/>
            <w:tcBorders>
              <w:top w:val="nil"/>
              <w:left w:val="nil"/>
              <w:bottom w:val="nil"/>
              <w:right w:val="nil"/>
            </w:tcBorders>
            <w:vAlign w:val="center"/>
          </w:tcPr>
          <w:p w14:paraId="36F4F38A" w14:textId="77777777" w:rsidR="008E5AE2" w:rsidRPr="003927B7" w:rsidRDefault="008E5AE2" w:rsidP="005A27B6">
            <w:pPr>
              <w:pStyle w:val="Legenda"/>
              <w:rPr>
                <w:i/>
              </w:rPr>
            </w:pPr>
            <w:r w:rsidRPr="003927B7">
              <w:t>Sn</w:t>
            </w:r>
          </w:p>
        </w:tc>
        <w:tc>
          <w:tcPr>
            <w:tcW w:w="1768" w:type="dxa"/>
            <w:tcBorders>
              <w:top w:val="nil"/>
              <w:left w:val="nil"/>
              <w:bottom w:val="nil"/>
              <w:right w:val="nil"/>
            </w:tcBorders>
            <w:vAlign w:val="center"/>
          </w:tcPr>
          <w:p w14:paraId="6E2FBCFD" w14:textId="77777777" w:rsidR="008E5AE2" w:rsidRPr="003927B7" w:rsidRDefault="008E5AE2" w:rsidP="005A27B6">
            <w:pPr>
              <w:pStyle w:val="Legenda"/>
              <w:rPr>
                <w:i/>
              </w:rPr>
            </w:pPr>
            <w:r w:rsidRPr="003927B7">
              <w:t>0,0023</w:t>
            </w:r>
          </w:p>
        </w:tc>
      </w:tr>
      <w:tr w:rsidR="008E5AE2" w:rsidRPr="003927B7" w14:paraId="2B056235" w14:textId="77777777" w:rsidTr="005A27B6">
        <w:trPr>
          <w:jc w:val="center"/>
        </w:trPr>
        <w:tc>
          <w:tcPr>
            <w:tcW w:w="1776" w:type="dxa"/>
            <w:tcBorders>
              <w:top w:val="nil"/>
              <w:left w:val="nil"/>
              <w:bottom w:val="nil"/>
              <w:right w:val="nil"/>
            </w:tcBorders>
            <w:vAlign w:val="center"/>
          </w:tcPr>
          <w:p w14:paraId="0BEF9DC6" w14:textId="77777777" w:rsidR="008E5AE2" w:rsidRPr="003927B7" w:rsidRDefault="008E5AE2" w:rsidP="005A27B6">
            <w:pPr>
              <w:pStyle w:val="Legenda"/>
              <w:rPr>
                <w:i/>
              </w:rPr>
            </w:pPr>
            <w:r w:rsidRPr="003927B7">
              <w:t>B</w:t>
            </w:r>
          </w:p>
        </w:tc>
        <w:tc>
          <w:tcPr>
            <w:tcW w:w="1768" w:type="dxa"/>
            <w:tcBorders>
              <w:top w:val="nil"/>
              <w:left w:val="nil"/>
              <w:bottom w:val="nil"/>
              <w:right w:val="nil"/>
            </w:tcBorders>
            <w:vAlign w:val="center"/>
          </w:tcPr>
          <w:p w14:paraId="02845D8B" w14:textId="77777777" w:rsidR="008E5AE2" w:rsidRPr="003927B7" w:rsidRDefault="008E5AE2" w:rsidP="005A27B6">
            <w:pPr>
              <w:pStyle w:val="Legenda"/>
              <w:rPr>
                <w:i/>
              </w:rPr>
            </w:pPr>
            <w:r w:rsidRPr="003927B7">
              <w:t>0,001</w:t>
            </w:r>
          </w:p>
        </w:tc>
      </w:tr>
      <w:tr w:rsidR="008E5AE2" w:rsidRPr="003927B7" w14:paraId="37C7DF66" w14:textId="77777777" w:rsidTr="005A27B6">
        <w:trPr>
          <w:jc w:val="center"/>
        </w:trPr>
        <w:tc>
          <w:tcPr>
            <w:tcW w:w="1776" w:type="dxa"/>
            <w:tcBorders>
              <w:top w:val="nil"/>
              <w:left w:val="nil"/>
              <w:bottom w:val="single" w:sz="12" w:space="0" w:color="auto"/>
              <w:right w:val="nil"/>
            </w:tcBorders>
            <w:vAlign w:val="center"/>
          </w:tcPr>
          <w:p w14:paraId="08955464" w14:textId="77777777" w:rsidR="008E5AE2" w:rsidRPr="003927B7" w:rsidRDefault="008E5AE2" w:rsidP="005A27B6">
            <w:pPr>
              <w:pStyle w:val="Legenda"/>
              <w:rPr>
                <w:i/>
              </w:rPr>
            </w:pPr>
            <w:r w:rsidRPr="003927B7">
              <w:t>Fe</w:t>
            </w:r>
          </w:p>
        </w:tc>
        <w:tc>
          <w:tcPr>
            <w:tcW w:w="1768" w:type="dxa"/>
            <w:tcBorders>
              <w:top w:val="nil"/>
              <w:left w:val="nil"/>
              <w:bottom w:val="single" w:sz="12" w:space="0" w:color="auto"/>
              <w:right w:val="nil"/>
            </w:tcBorders>
            <w:vAlign w:val="center"/>
          </w:tcPr>
          <w:p w14:paraId="63D32F3B" w14:textId="77777777" w:rsidR="008E5AE2" w:rsidRPr="003927B7" w:rsidRDefault="008E5AE2" w:rsidP="005A27B6">
            <w:pPr>
              <w:pStyle w:val="Legenda"/>
              <w:rPr>
                <w:i/>
              </w:rPr>
            </w:pPr>
            <w:r w:rsidRPr="003927B7">
              <w:t>&lt; 98,0</w:t>
            </w:r>
          </w:p>
        </w:tc>
      </w:tr>
    </w:tbl>
    <w:p w14:paraId="09D2144A" w14:textId="77777777" w:rsidR="008E5AE2" w:rsidRPr="003927B7" w:rsidRDefault="008E5AE2" w:rsidP="005A27B6">
      <w:pPr>
        <w:pStyle w:val="Legenda"/>
        <w:rPr>
          <w:i/>
        </w:rPr>
      </w:pPr>
      <w:r w:rsidRPr="003927B7">
        <w:t>FONTE: o Autor</w:t>
      </w:r>
    </w:p>
    <w:p w14:paraId="5B611241" w14:textId="77777777" w:rsidR="008E5AE2" w:rsidRPr="005A4925" w:rsidRDefault="008E5AE2" w:rsidP="00E445FC">
      <w:pPr>
        <w:rPr>
          <w:szCs w:val="20"/>
        </w:rPr>
      </w:pPr>
    </w:p>
    <w:p w14:paraId="36062A5F" w14:textId="77777777" w:rsidR="008E5AE2" w:rsidRPr="005A4925" w:rsidRDefault="008E5AE2" w:rsidP="00E445FC">
      <w:r w:rsidRPr="005A4925">
        <w:t>Ensaios de tração determinaram um limite de escoamento de 1280 MPa e limite de resistência à tração de 1475 MPa. O limite de escoamento foi utilizado como parâmetro para determinação dos níveis de tensão nos ensaios dinâmicos.</w:t>
      </w:r>
    </w:p>
    <w:p w14:paraId="2594416D" w14:textId="77777777" w:rsidR="008E5AE2" w:rsidRPr="005A4925" w:rsidRDefault="008E5AE2" w:rsidP="00E445FC">
      <w:r w:rsidRPr="005A4925">
        <w:t xml:space="preserve">As amostras preparadas para a determinação da curva S-N e, posteriormente, o desempenho em fadiga de arames com pites, possuíam 200 mm de comprimento, 5 mm de espessura e 12 mm de largura, conforme </w:t>
      </w:r>
      <w:r w:rsidRPr="005A4925">
        <w:fldChar w:fldCharType="begin"/>
      </w:r>
      <w:r w:rsidRPr="005A4925">
        <w:instrText xml:space="preserve"> REF _Ref463103791 \h  \* MERGEFORMAT </w:instrText>
      </w:r>
      <w:r w:rsidRPr="005A4925">
        <w:fldChar w:fldCharType="separate"/>
      </w:r>
      <w:r w:rsidRPr="005A4925">
        <w:t>Figura 3</w:t>
      </w:r>
      <w:r w:rsidRPr="005A4925">
        <w:fldChar w:fldCharType="end"/>
      </w:r>
      <w:r w:rsidRPr="005A4925">
        <w:t xml:space="preserve">. </w:t>
      </w:r>
    </w:p>
    <w:p w14:paraId="439EADF1" w14:textId="77777777" w:rsidR="008E5AE2" w:rsidRPr="005A4925" w:rsidRDefault="008E5AE2" w:rsidP="00E445FC"/>
    <w:p w14:paraId="3983CAFF" w14:textId="77777777" w:rsidR="008E5AE2" w:rsidRPr="003927B7" w:rsidRDefault="008E5AE2" w:rsidP="005A27B6">
      <w:pPr>
        <w:pStyle w:val="Legenda"/>
        <w:rPr>
          <w:i/>
        </w:rPr>
      </w:pPr>
      <w:bookmarkStart w:id="8" w:name="_Ref463103791"/>
      <w:bookmarkStart w:id="9" w:name="_Ref463103776"/>
      <w:bookmarkStart w:id="10" w:name="_Toc80942535"/>
      <w:r w:rsidRPr="003927B7">
        <w:t xml:space="preserve">Figura </w:t>
      </w:r>
      <w:fldSimple w:instr=" SEQ Figura \* ARABIC ">
        <w:r w:rsidRPr="003927B7">
          <w:rPr>
            <w:noProof/>
          </w:rPr>
          <w:t>3</w:t>
        </w:r>
      </w:fldSimple>
      <w:bookmarkEnd w:id="8"/>
      <w:r w:rsidRPr="003927B7">
        <w:t>: Dimensões das amostras utilizadas nos ensaios.</w:t>
      </w:r>
      <w:bookmarkEnd w:id="9"/>
      <w:bookmarkEnd w:id="10"/>
    </w:p>
    <w:p w14:paraId="100F6751" w14:textId="77777777" w:rsidR="008E5AE2" w:rsidRPr="003927B7" w:rsidRDefault="008E5AE2" w:rsidP="005A27B6">
      <w:pPr>
        <w:pStyle w:val="Legenda"/>
        <w:rPr>
          <w:i/>
        </w:rPr>
      </w:pPr>
      <w:r w:rsidRPr="003927B7">
        <w:rPr>
          <w:i/>
          <w:noProof/>
          <w:lang w:eastAsia="pt-BR" w:bidi="ar-SA"/>
        </w:rPr>
        <w:drawing>
          <wp:inline distT="0" distB="0" distL="0" distR="0" wp14:anchorId="33AB38D7" wp14:editId="453EE292">
            <wp:extent cx="2880000" cy="2055600"/>
            <wp:effectExtent l="0" t="0" r="0" b="1905"/>
            <wp:docPr id="14" name="Imagem 13" descr="Diagrama&#10;&#10;Descrição gerada automaticamente">
              <a:extLst xmlns:a="http://schemas.openxmlformats.org/drawingml/2006/main">
                <a:ext uri="{FF2B5EF4-FFF2-40B4-BE49-F238E27FC236}">
                  <a16:creationId xmlns:a16="http://schemas.microsoft.com/office/drawing/2014/main" id="{2CDAB968-14F9-4BDE-A2AD-00F8C726F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Diagrama&#10;&#10;Descrição gerada automaticamente">
                      <a:extLst>
                        <a:ext uri="{FF2B5EF4-FFF2-40B4-BE49-F238E27FC236}">
                          <a16:creationId xmlns:a16="http://schemas.microsoft.com/office/drawing/2014/main" id="{2CDAB968-14F9-4BDE-A2AD-00F8C726F0F6}"/>
                        </a:ext>
                      </a:extLst>
                    </pic:cNvPr>
                    <pic:cNvPicPr>
                      <a:picLocks noChangeAspect="1"/>
                    </pic:cNvPicPr>
                  </pic:nvPicPr>
                  <pic:blipFill rotWithShape="1">
                    <a:blip r:embed="rId9"/>
                    <a:srcRect t="13674" b="16462"/>
                    <a:stretch/>
                  </pic:blipFill>
                  <pic:spPr bwMode="auto">
                    <a:xfrm>
                      <a:off x="0" y="0"/>
                      <a:ext cx="2880000" cy="2055600"/>
                    </a:xfrm>
                    <a:prstGeom prst="rect">
                      <a:avLst/>
                    </a:prstGeom>
                    <a:ln>
                      <a:noFill/>
                    </a:ln>
                    <a:extLst>
                      <a:ext uri="{53640926-AAD7-44D8-BBD7-CCE9431645EC}">
                        <a14:shadowObscured xmlns:a14="http://schemas.microsoft.com/office/drawing/2010/main"/>
                      </a:ext>
                    </a:extLst>
                  </pic:spPr>
                </pic:pic>
              </a:graphicData>
            </a:graphic>
          </wp:inline>
        </w:drawing>
      </w:r>
    </w:p>
    <w:p w14:paraId="39FB3743" w14:textId="77777777" w:rsidR="008E5AE2" w:rsidRPr="003927B7" w:rsidRDefault="008E5AE2" w:rsidP="005A27B6">
      <w:pPr>
        <w:pStyle w:val="Legenda"/>
        <w:rPr>
          <w:i/>
        </w:rPr>
      </w:pPr>
      <w:r w:rsidRPr="003927B7">
        <w:t>FONTE: o Autor</w:t>
      </w:r>
    </w:p>
    <w:p w14:paraId="7583DEF3" w14:textId="77777777" w:rsidR="008E5AE2" w:rsidRPr="005A4925" w:rsidRDefault="008E5AE2" w:rsidP="00E445FC">
      <w:pPr>
        <w:rPr>
          <w:szCs w:val="20"/>
        </w:rPr>
      </w:pPr>
    </w:p>
    <w:p w14:paraId="5F0D19C5" w14:textId="77777777" w:rsidR="008E5AE2" w:rsidRPr="005A4925" w:rsidRDefault="008E5AE2" w:rsidP="00E445FC">
      <w:r w:rsidRPr="005A4925">
        <w:t xml:space="preserve">Os parâmetros da corrosão que se julgou mais relevantes para a confecção de amostras representativas foram: diâmetro do pite, profundidade do pite, quantidade total de pites e localização dos pites na superfície da amostra. Dos atributos analisados, apenas a quantidade total de pites não provém de observações em campo, </w:t>
      </w:r>
      <w:r w:rsidRPr="005A4925">
        <w:lastRenderedPageBreak/>
        <w:t xml:space="preserve">que determinaram a presença de pites de corrosão da ordem de dezenas ou até mesmo centenas em um único arame (BERGE, 2014). As quantidades estabelecidas tinham por objetivo elucidar os efeitos da proximidade entre dois ou mais pites, observando a interação entre os pites individuais na vida em fadiga e falha final das amostras. A </w:t>
      </w:r>
      <w:r w:rsidRPr="005A4925">
        <w:fldChar w:fldCharType="begin"/>
      </w:r>
      <w:r w:rsidRPr="005A4925">
        <w:instrText xml:space="preserve"> REF _Ref506452623 \h  \* MERGEFORMAT </w:instrText>
      </w:r>
      <w:r w:rsidRPr="005A4925">
        <w:fldChar w:fldCharType="separate"/>
      </w:r>
      <w:r w:rsidRPr="005A4925">
        <w:t>Tabela 2</w:t>
      </w:r>
      <w:r w:rsidRPr="005A4925">
        <w:fldChar w:fldCharType="end"/>
      </w:r>
      <w:r w:rsidRPr="005A4925">
        <w:t xml:space="preserve"> apresenta os valores de cada atributo relevante ao estudo.</w:t>
      </w:r>
    </w:p>
    <w:p w14:paraId="14A28066" w14:textId="77777777" w:rsidR="008E5AE2" w:rsidRPr="005A4925" w:rsidRDefault="008E5AE2" w:rsidP="00E445FC">
      <w:pPr>
        <w:rPr>
          <w:szCs w:val="20"/>
        </w:rPr>
      </w:pPr>
    </w:p>
    <w:p w14:paraId="392476C3" w14:textId="77777777" w:rsidR="008E5AE2" w:rsidRPr="003927B7" w:rsidRDefault="008E5AE2" w:rsidP="005A27B6">
      <w:pPr>
        <w:pStyle w:val="Legenda"/>
        <w:rPr>
          <w:i/>
        </w:rPr>
      </w:pPr>
      <w:bookmarkStart w:id="11" w:name="_Ref506452623"/>
      <w:bookmarkStart w:id="12" w:name="_Ref506452618"/>
      <w:bookmarkStart w:id="13" w:name="_Toc80942619"/>
      <w:r w:rsidRPr="003927B7">
        <w:t xml:space="preserve">Tabela </w:t>
      </w:r>
      <w:fldSimple w:instr=" SEQ Tabela \* ARABIC ">
        <w:r w:rsidRPr="003927B7">
          <w:rPr>
            <w:noProof/>
          </w:rPr>
          <w:t>2</w:t>
        </w:r>
      </w:fldSimple>
      <w:bookmarkEnd w:id="11"/>
      <w:r w:rsidRPr="003927B7">
        <w:t>: Características dos pites de corrosão nas amostras para ensaio de fadiga e respectivos níveis.</w:t>
      </w:r>
      <w:bookmarkEnd w:id="12"/>
      <w:bookmarkEnd w:id="13"/>
    </w:p>
    <w:tbl>
      <w:tblPr>
        <w:tblStyle w:val="Tabelacomgrade"/>
        <w:tblW w:w="7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80"/>
        <w:gridCol w:w="1824"/>
        <w:gridCol w:w="1378"/>
        <w:gridCol w:w="1381"/>
      </w:tblGrid>
      <w:tr w:rsidR="008E5AE2" w:rsidRPr="003927B7" w14:paraId="7B51CAA4" w14:textId="77777777" w:rsidTr="00871561">
        <w:trPr>
          <w:cantSplit/>
          <w:trHeight w:val="202"/>
          <w:jc w:val="center"/>
        </w:trPr>
        <w:tc>
          <w:tcPr>
            <w:tcW w:w="851" w:type="dxa"/>
            <w:vMerge w:val="restart"/>
            <w:tcBorders>
              <w:top w:val="single" w:sz="12" w:space="0" w:color="auto"/>
            </w:tcBorders>
            <w:vAlign w:val="center"/>
          </w:tcPr>
          <w:p w14:paraId="46ECE909" w14:textId="77777777" w:rsidR="008E5AE2" w:rsidRPr="003927B7" w:rsidRDefault="008E5AE2" w:rsidP="005A27B6">
            <w:pPr>
              <w:pStyle w:val="Legenda"/>
              <w:rPr>
                <w:i/>
              </w:rPr>
            </w:pPr>
            <w:r w:rsidRPr="003927B7">
              <w:t>Nível</w:t>
            </w:r>
          </w:p>
        </w:tc>
        <w:tc>
          <w:tcPr>
            <w:tcW w:w="6663" w:type="dxa"/>
            <w:gridSpan w:val="4"/>
            <w:tcBorders>
              <w:top w:val="single" w:sz="12" w:space="0" w:color="auto"/>
              <w:bottom w:val="single" w:sz="4" w:space="0" w:color="auto"/>
            </w:tcBorders>
            <w:vAlign w:val="center"/>
          </w:tcPr>
          <w:p w14:paraId="09B4E214" w14:textId="77777777" w:rsidR="008E5AE2" w:rsidRPr="003927B7" w:rsidRDefault="008E5AE2" w:rsidP="005A27B6">
            <w:pPr>
              <w:pStyle w:val="Legenda"/>
              <w:rPr>
                <w:i/>
              </w:rPr>
            </w:pPr>
            <w:r w:rsidRPr="003927B7">
              <w:t>Característica</w:t>
            </w:r>
          </w:p>
        </w:tc>
      </w:tr>
      <w:tr w:rsidR="008E5AE2" w:rsidRPr="003927B7" w14:paraId="676CC4DD" w14:textId="77777777" w:rsidTr="00871561">
        <w:trPr>
          <w:cantSplit/>
          <w:trHeight w:val="1191"/>
          <w:jc w:val="center"/>
        </w:trPr>
        <w:tc>
          <w:tcPr>
            <w:tcW w:w="851" w:type="dxa"/>
            <w:vMerge/>
            <w:tcBorders>
              <w:bottom w:val="single" w:sz="4" w:space="0" w:color="auto"/>
            </w:tcBorders>
            <w:vAlign w:val="center"/>
          </w:tcPr>
          <w:p w14:paraId="0BD7EA52" w14:textId="77777777" w:rsidR="008E5AE2" w:rsidRPr="003927B7" w:rsidRDefault="008E5AE2" w:rsidP="005A27B6">
            <w:pPr>
              <w:pStyle w:val="Legenda"/>
              <w:rPr>
                <w:i/>
              </w:rPr>
            </w:pPr>
          </w:p>
        </w:tc>
        <w:tc>
          <w:tcPr>
            <w:tcW w:w="2080" w:type="dxa"/>
            <w:tcBorders>
              <w:top w:val="single" w:sz="4" w:space="0" w:color="auto"/>
              <w:bottom w:val="single" w:sz="4" w:space="0" w:color="auto"/>
            </w:tcBorders>
            <w:vAlign w:val="center"/>
          </w:tcPr>
          <w:p w14:paraId="7544FF43" w14:textId="77777777" w:rsidR="008E5AE2" w:rsidRPr="003927B7" w:rsidRDefault="008E5AE2" w:rsidP="005A27B6">
            <w:pPr>
              <w:pStyle w:val="Legenda"/>
              <w:rPr>
                <w:i/>
              </w:rPr>
            </w:pPr>
            <w:r w:rsidRPr="003927B7">
              <w:t>Profundidade (</w:t>
            </w:r>
            <w:proofErr w:type="spellStart"/>
            <w:r w:rsidRPr="003927B7">
              <w:t>μm</w:t>
            </w:r>
            <w:proofErr w:type="spellEnd"/>
            <w:r w:rsidRPr="003927B7">
              <w:t>)</w:t>
            </w:r>
          </w:p>
        </w:tc>
        <w:tc>
          <w:tcPr>
            <w:tcW w:w="1824" w:type="dxa"/>
            <w:tcBorders>
              <w:top w:val="single" w:sz="4" w:space="0" w:color="auto"/>
              <w:bottom w:val="single" w:sz="4" w:space="0" w:color="auto"/>
            </w:tcBorders>
            <w:vAlign w:val="center"/>
          </w:tcPr>
          <w:p w14:paraId="7301A55F" w14:textId="77777777" w:rsidR="008E5AE2" w:rsidRPr="003927B7" w:rsidRDefault="008E5AE2" w:rsidP="005A27B6">
            <w:pPr>
              <w:pStyle w:val="Legenda"/>
              <w:rPr>
                <w:i/>
              </w:rPr>
            </w:pPr>
            <w:r w:rsidRPr="003927B7">
              <w:t>Diâmetro (</w:t>
            </w:r>
            <w:proofErr w:type="spellStart"/>
            <w:r w:rsidRPr="003927B7">
              <w:t>μm</w:t>
            </w:r>
            <w:proofErr w:type="spellEnd"/>
            <w:r w:rsidRPr="003927B7">
              <w:t>)</w:t>
            </w:r>
          </w:p>
        </w:tc>
        <w:tc>
          <w:tcPr>
            <w:tcW w:w="1378" w:type="dxa"/>
            <w:tcBorders>
              <w:top w:val="single" w:sz="4" w:space="0" w:color="auto"/>
              <w:bottom w:val="single" w:sz="4" w:space="0" w:color="auto"/>
            </w:tcBorders>
            <w:vAlign w:val="center"/>
          </w:tcPr>
          <w:p w14:paraId="21322D6B" w14:textId="77777777" w:rsidR="008E5AE2" w:rsidRPr="003927B7" w:rsidRDefault="008E5AE2" w:rsidP="005A27B6">
            <w:pPr>
              <w:pStyle w:val="Legenda"/>
              <w:rPr>
                <w:i/>
              </w:rPr>
            </w:pPr>
            <w:r w:rsidRPr="003927B7">
              <w:t>Quantidade</w:t>
            </w:r>
          </w:p>
        </w:tc>
        <w:tc>
          <w:tcPr>
            <w:tcW w:w="1381" w:type="dxa"/>
            <w:tcBorders>
              <w:top w:val="single" w:sz="4" w:space="0" w:color="auto"/>
              <w:bottom w:val="single" w:sz="4" w:space="0" w:color="auto"/>
            </w:tcBorders>
            <w:vAlign w:val="center"/>
          </w:tcPr>
          <w:p w14:paraId="1D0517BF" w14:textId="77777777" w:rsidR="008E5AE2" w:rsidRPr="003927B7" w:rsidRDefault="008E5AE2" w:rsidP="005A27B6">
            <w:pPr>
              <w:pStyle w:val="Legenda"/>
              <w:rPr>
                <w:i/>
              </w:rPr>
            </w:pPr>
            <w:r w:rsidRPr="003927B7">
              <w:t>Localização</w:t>
            </w:r>
          </w:p>
        </w:tc>
      </w:tr>
      <w:tr w:rsidR="008E5AE2" w:rsidRPr="003927B7" w14:paraId="1C670240" w14:textId="77777777" w:rsidTr="00871561">
        <w:trPr>
          <w:cantSplit/>
          <w:trHeight w:val="241"/>
          <w:jc w:val="center"/>
        </w:trPr>
        <w:tc>
          <w:tcPr>
            <w:tcW w:w="851" w:type="dxa"/>
            <w:tcBorders>
              <w:top w:val="single" w:sz="4" w:space="0" w:color="auto"/>
            </w:tcBorders>
            <w:vAlign w:val="center"/>
          </w:tcPr>
          <w:p w14:paraId="52C94141" w14:textId="77777777" w:rsidR="008E5AE2" w:rsidRPr="003927B7" w:rsidRDefault="008E5AE2" w:rsidP="005A27B6">
            <w:pPr>
              <w:pStyle w:val="Legenda"/>
              <w:rPr>
                <w:i/>
              </w:rPr>
            </w:pPr>
            <w:r w:rsidRPr="003927B7">
              <w:t>1</w:t>
            </w:r>
          </w:p>
        </w:tc>
        <w:tc>
          <w:tcPr>
            <w:tcW w:w="2080" w:type="dxa"/>
            <w:tcBorders>
              <w:top w:val="single" w:sz="4" w:space="0" w:color="auto"/>
            </w:tcBorders>
            <w:vAlign w:val="center"/>
          </w:tcPr>
          <w:p w14:paraId="0DD934D5" w14:textId="77777777" w:rsidR="008E5AE2" w:rsidRPr="003927B7" w:rsidRDefault="008E5AE2" w:rsidP="005A27B6">
            <w:pPr>
              <w:pStyle w:val="Legenda"/>
              <w:rPr>
                <w:i/>
              </w:rPr>
            </w:pPr>
            <w:r w:rsidRPr="003927B7">
              <w:t>100</w:t>
            </w:r>
          </w:p>
        </w:tc>
        <w:tc>
          <w:tcPr>
            <w:tcW w:w="1824" w:type="dxa"/>
            <w:tcBorders>
              <w:top w:val="single" w:sz="4" w:space="0" w:color="auto"/>
            </w:tcBorders>
            <w:vAlign w:val="center"/>
          </w:tcPr>
          <w:p w14:paraId="60CC772A" w14:textId="77777777" w:rsidR="008E5AE2" w:rsidRPr="003927B7" w:rsidRDefault="008E5AE2" w:rsidP="005A27B6">
            <w:pPr>
              <w:pStyle w:val="Legenda"/>
              <w:rPr>
                <w:i/>
              </w:rPr>
            </w:pPr>
            <w:r w:rsidRPr="003927B7">
              <w:t>500</w:t>
            </w:r>
          </w:p>
        </w:tc>
        <w:tc>
          <w:tcPr>
            <w:tcW w:w="1378" w:type="dxa"/>
            <w:tcBorders>
              <w:top w:val="single" w:sz="4" w:space="0" w:color="auto"/>
            </w:tcBorders>
            <w:vAlign w:val="center"/>
          </w:tcPr>
          <w:p w14:paraId="1F047168" w14:textId="77777777" w:rsidR="008E5AE2" w:rsidRPr="003927B7" w:rsidRDefault="008E5AE2" w:rsidP="005A27B6">
            <w:pPr>
              <w:pStyle w:val="Legenda"/>
              <w:rPr>
                <w:i/>
              </w:rPr>
            </w:pPr>
            <w:r w:rsidRPr="003927B7">
              <w:t>1</w:t>
            </w:r>
          </w:p>
        </w:tc>
        <w:tc>
          <w:tcPr>
            <w:tcW w:w="1381" w:type="dxa"/>
            <w:tcBorders>
              <w:top w:val="single" w:sz="4" w:space="0" w:color="auto"/>
            </w:tcBorders>
            <w:vAlign w:val="center"/>
          </w:tcPr>
          <w:p w14:paraId="087F72E2" w14:textId="77777777" w:rsidR="008E5AE2" w:rsidRPr="003927B7" w:rsidRDefault="008E5AE2" w:rsidP="005A27B6">
            <w:pPr>
              <w:pStyle w:val="Legenda"/>
              <w:rPr>
                <w:i/>
              </w:rPr>
            </w:pPr>
            <w:r w:rsidRPr="003927B7">
              <w:t>Centro</w:t>
            </w:r>
          </w:p>
        </w:tc>
      </w:tr>
      <w:tr w:rsidR="008E5AE2" w:rsidRPr="003927B7" w14:paraId="0C64A773" w14:textId="77777777" w:rsidTr="00871561">
        <w:trPr>
          <w:cantSplit/>
          <w:trHeight w:val="253"/>
          <w:jc w:val="center"/>
        </w:trPr>
        <w:tc>
          <w:tcPr>
            <w:tcW w:w="851" w:type="dxa"/>
            <w:vAlign w:val="center"/>
          </w:tcPr>
          <w:p w14:paraId="36CE02EE" w14:textId="77777777" w:rsidR="008E5AE2" w:rsidRPr="003927B7" w:rsidRDefault="008E5AE2" w:rsidP="005A27B6">
            <w:pPr>
              <w:pStyle w:val="Legenda"/>
              <w:rPr>
                <w:i/>
              </w:rPr>
            </w:pPr>
            <w:r w:rsidRPr="003927B7">
              <w:t>2</w:t>
            </w:r>
          </w:p>
        </w:tc>
        <w:tc>
          <w:tcPr>
            <w:tcW w:w="2080" w:type="dxa"/>
            <w:vAlign w:val="center"/>
          </w:tcPr>
          <w:p w14:paraId="18532859" w14:textId="77777777" w:rsidR="008E5AE2" w:rsidRPr="003927B7" w:rsidRDefault="008E5AE2" w:rsidP="005A27B6">
            <w:pPr>
              <w:pStyle w:val="Legenda"/>
              <w:rPr>
                <w:i/>
              </w:rPr>
            </w:pPr>
            <w:r w:rsidRPr="003927B7">
              <w:t>200</w:t>
            </w:r>
          </w:p>
        </w:tc>
        <w:tc>
          <w:tcPr>
            <w:tcW w:w="1824" w:type="dxa"/>
            <w:vAlign w:val="center"/>
          </w:tcPr>
          <w:p w14:paraId="493FA789" w14:textId="77777777" w:rsidR="008E5AE2" w:rsidRPr="003927B7" w:rsidRDefault="008E5AE2" w:rsidP="005A27B6">
            <w:pPr>
              <w:pStyle w:val="Legenda"/>
              <w:rPr>
                <w:i/>
              </w:rPr>
            </w:pPr>
            <w:r w:rsidRPr="003927B7">
              <w:t>1000</w:t>
            </w:r>
          </w:p>
        </w:tc>
        <w:tc>
          <w:tcPr>
            <w:tcW w:w="1378" w:type="dxa"/>
            <w:vAlign w:val="center"/>
          </w:tcPr>
          <w:p w14:paraId="2A0B1E5E" w14:textId="77777777" w:rsidR="008E5AE2" w:rsidRPr="003927B7" w:rsidRDefault="008E5AE2" w:rsidP="005A27B6">
            <w:pPr>
              <w:pStyle w:val="Legenda"/>
              <w:rPr>
                <w:i/>
              </w:rPr>
            </w:pPr>
            <w:r w:rsidRPr="003927B7">
              <w:t>2</w:t>
            </w:r>
          </w:p>
        </w:tc>
        <w:tc>
          <w:tcPr>
            <w:tcW w:w="1381" w:type="dxa"/>
            <w:vAlign w:val="center"/>
          </w:tcPr>
          <w:p w14:paraId="0798CFB2" w14:textId="77777777" w:rsidR="008E5AE2" w:rsidRPr="003927B7" w:rsidRDefault="008E5AE2" w:rsidP="005A27B6">
            <w:pPr>
              <w:pStyle w:val="Legenda"/>
              <w:rPr>
                <w:i/>
              </w:rPr>
            </w:pPr>
            <w:r w:rsidRPr="003927B7">
              <w:t>Aresta</w:t>
            </w:r>
          </w:p>
        </w:tc>
      </w:tr>
      <w:tr w:rsidR="008E5AE2" w:rsidRPr="003927B7" w14:paraId="05DE109F" w14:textId="77777777" w:rsidTr="00871561">
        <w:trPr>
          <w:cantSplit/>
          <w:trHeight w:val="253"/>
          <w:jc w:val="center"/>
        </w:trPr>
        <w:tc>
          <w:tcPr>
            <w:tcW w:w="851" w:type="dxa"/>
            <w:tcBorders>
              <w:bottom w:val="single" w:sz="12" w:space="0" w:color="auto"/>
            </w:tcBorders>
            <w:vAlign w:val="center"/>
          </w:tcPr>
          <w:p w14:paraId="0C789AB5" w14:textId="77777777" w:rsidR="008E5AE2" w:rsidRPr="003927B7" w:rsidRDefault="008E5AE2" w:rsidP="005A27B6">
            <w:pPr>
              <w:pStyle w:val="Legenda"/>
              <w:rPr>
                <w:i/>
              </w:rPr>
            </w:pPr>
            <w:r w:rsidRPr="003927B7">
              <w:t>3</w:t>
            </w:r>
          </w:p>
        </w:tc>
        <w:tc>
          <w:tcPr>
            <w:tcW w:w="2080" w:type="dxa"/>
            <w:tcBorders>
              <w:bottom w:val="single" w:sz="12" w:space="0" w:color="auto"/>
            </w:tcBorders>
            <w:vAlign w:val="center"/>
          </w:tcPr>
          <w:p w14:paraId="09D3C083" w14:textId="77777777" w:rsidR="008E5AE2" w:rsidRPr="003927B7" w:rsidRDefault="008E5AE2" w:rsidP="005A27B6">
            <w:pPr>
              <w:pStyle w:val="Legenda"/>
              <w:rPr>
                <w:i/>
              </w:rPr>
            </w:pPr>
            <w:r w:rsidRPr="003927B7">
              <w:t>300</w:t>
            </w:r>
          </w:p>
        </w:tc>
        <w:tc>
          <w:tcPr>
            <w:tcW w:w="1824" w:type="dxa"/>
            <w:tcBorders>
              <w:bottom w:val="single" w:sz="12" w:space="0" w:color="auto"/>
            </w:tcBorders>
            <w:vAlign w:val="center"/>
          </w:tcPr>
          <w:p w14:paraId="1B8D2241" w14:textId="77777777" w:rsidR="008E5AE2" w:rsidRPr="003927B7" w:rsidRDefault="008E5AE2" w:rsidP="005A27B6">
            <w:pPr>
              <w:pStyle w:val="Legenda"/>
              <w:rPr>
                <w:i/>
              </w:rPr>
            </w:pPr>
            <w:r w:rsidRPr="003927B7">
              <w:t>1500</w:t>
            </w:r>
          </w:p>
        </w:tc>
        <w:tc>
          <w:tcPr>
            <w:tcW w:w="1378" w:type="dxa"/>
            <w:tcBorders>
              <w:bottom w:val="single" w:sz="12" w:space="0" w:color="auto"/>
            </w:tcBorders>
            <w:vAlign w:val="center"/>
          </w:tcPr>
          <w:p w14:paraId="1067E817" w14:textId="77777777" w:rsidR="008E5AE2" w:rsidRPr="003927B7" w:rsidRDefault="008E5AE2" w:rsidP="005A27B6">
            <w:pPr>
              <w:pStyle w:val="Legenda"/>
              <w:rPr>
                <w:i/>
              </w:rPr>
            </w:pPr>
            <w:r w:rsidRPr="003927B7">
              <w:t>3</w:t>
            </w:r>
          </w:p>
        </w:tc>
        <w:tc>
          <w:tcPr>
            <w:tcW w:w="1381" w:type="dxa"/>
            <w:tcBorders>
              <w:bottom w:val="single" w:sz="12" w:space="0" w:color="auto"/>
            </w:tcBorders>
            <w:vAlign w:val="center"/>
          </w:tcPr>
          <w:p w14:paraId="7D3F70FA" w14:textId="77777777" w:rsidR="008E5AE2" w:rsidRPr="003927B7" w:rsidRDefault="008E5AE2" w:rsidP="005A27B6">
            <w:pPr>
              <w:pStyle w:val="Legenda"/>
              <w:rPr>
                <w:i/>
              </w:rPr>
            </w:pPr>
            <w:r w:rsidRPr="003927B7">
              <w:t>-</w:t>
            </w:r>
          </w:p>
        </w:tc>
      </w:tr>
    </w:tbl>
    <w:p w14:paraId="33306985" w14:textId="77777777" w:rsidR="008E5AE2" w:rsidRPr="003927B7" w:rsidRDefault="008E5AE2" w:rsidP="005A27B6">
      <w:pPr>
        <w:pStyle w:val="Legenda"/>
        <w:rPr>
          <w:i/>
        </w:rPr>
      </w:pPr>
      <w:r w:rsidRPr="003927B7">
        <w:t>FONTE: o Autor</w:t>
      </w:r>
    </w:p>
    <w:p w14:paraId="634CF146" w14:textId="77777777" w:rsidR="008E5AE2" w:rsidRPr="005A4925" w:rsidRDefault="008E5AE2" w:rsidP="00E445FC"/>
    <w:p w14:paraId="19D10218" w14:textId="77777777" w:rsidR="008E5AE2" w:rsidRPr="005A4925" w:rsidRDefault="008E5AE2" w:rsidP="00E445FC">
      <w:r w:rsidRPr="005A4925">
        <w:t>No total, 54 combinações de atributos são possíveis, oriundos da permutação simples entre 3 características com 3 níveis de variáveis e 1 característica com 2 níveis. A fim de determinar quais características têm efeito mais significativo na vida em fadiga, assim como reduzir a quantidade total de ensaios, o método de planejamento de experimentos de Taguchi foi utilizado.</w:t>
      </w:r>
    </w:p>
    <w:p w14:paraId="024A0945" w14:textId="77777777" w:rsidR="008E5AE2" w:rsidRPr="005A4925" w:rsidRDefault="008E5AE2" w:rsidP="00E445FC">
      <w:r w:rsidRPr="005A4925">
        <w:t>Pelo método de Taguchi, um experimento com 4 variáveis, 3 em 3 níveis e 1 em 2 níveis, pode ser reduzido a 18 combinações (KARNA, SAHAI, 2012; KUMAR, 2017). A partir destas 18 combinações de variáveis em diversos níveis, é possível determinar quais características alteram mais significativamente o desempenho em fadiga das amostras artificialmente preparadas, permitindo assim um estudo dos efeitos dos pites de corrosão com um número reduzido de ensaios.</w:t>
      </w:r>
    </w:p>
    <w:p w14:paraId="6D525888" w14:textId="77777777" w:rsidR="008E5AE2" w:rsidRPr="005A4925" w:rsidRDefault="008E5AE2" w:rsidP="00E445FC">
      <w:r w:rsidRPr="005A4925">
        <w:t xml:space="preserve">Para identificação e organização, as amostras foram separadas em “grupos”, cada qual correspondendo a uma combinação de diâmetro de pite, profundidade de pite, quantidade de pites e localização na superfície da amostra. Por exemplo, o Grupo 1 é composto por amostras com 1 pite, localizado na face plana, com diâmetro de 500 mm e profundidade de 100 mm; o Grupo 13 é composto por 2 pites, localizados na aresta, com diâmetro de 500 mm e profundidade de 200 mm. A </w:t>
      </w:r>
      <w:r w:rsidRPr="005A4925">
        <w:fldChar w:fldCharType="begin"/>
      </w:r>
      <w:r w:rsidRPr="005A4925">
        <w:instrText xml:space="preserve"> REF _Ref81979925 \h  \* MERGEFORMAT </w:instrText>
      </w:r>
      <w:r w:rsidRPr="005A4925">
        <w:fldChar w:fldCharType="separate"/>
      </w:r>
      <w:r w:rsidRPr="005A4925">
        <w:t>Figura 4</w:t>
      </w:r>
      <w:r w:rsidRPr="005A4925">
        <w:fldChar w:fldCharType="end"/>
      </w:r>
      <w:r w:rsidRPr="005A4925">
        <w:t xml:space="preserve"> apresenta alguns exemplos de amostras com pites e a </w:t>
      </w:r>
      <w:r w:rsidRPr="005A4925">
        <w:fldChar w:fldCharType="begin"/>
      </w:r>
      <w:r w:rsidRPr="005A4925">
        <w:instrText xml:space="preserve"> REF _Ref81979950 \h  \* MERGEFORMAT </w:instrText>
      </w:r>
      <w:r w:rsidRPr="005A4925">
        <w:fldChar w:fldCharType="separate"/>
      </w:r>
      <w:r w:rsidRPr="005A4925">
        <w:t>Tabela 3</w:t>
      </w:r>
      <w:r w:rsidRPr="005A4925">
        <w:fldChar w:fldCharType="end"/>
      </w:r>
      <w:r w:rsidRPr="005A4925">
        <w:t xml:space="preserve"> contém os parâmetros de cada grupo de amostras. </w:t>
      </w:r>
    </w:p>
    <w:p w14:paraId="0B1B49A8" w14:textId="31DFF698" w:rsidR="008E5AE2" w:rsidRDefault="008E5AE2" w:rsidP="00E445FC"/>
    <w:p w14:paraId="7803F384" w14:textId="6FC0A7A3" w:rsidR="00871561" w:rsidRDefault="00871561" w:rsidP="00E445FC"/>
    <w:p w14:paraId="4CEC0BAE" w14:textId="1688E89B" w:rsidR="000C6742" w:rsidRDefault="000C6742" w:rsidP="00E445FC"/>
    <w:p w14:paraId="1D504659" w14:textId="2C4F8D57" w:rsidR="000C6742" w:rsidRDefault="000C6742" w:rsidP="00E445FC"/>
    <w:p w14:paraId="02EE0359" w14:textId="6425FCE5" w:rsidR="000C6742" w:rsidRDefault="000C6742" w:rsidP="00E445FC"/>
    <w:p w14:paraId="2063D24E" w14:textId="4B381890" w:rsidR="000C6742" w:rsidRDefault="000C6742" w:rsidP="00E445FC"/>
    <w:p w14:paraId="42132E8B" w14:textId="4DE38925" w:rsidR="000C6742" w:rsidRDefault="000C6742" w:rsidP="00E445FC"/>
    <w:p w14:paraId="2D113EBD" w14:textId="5E44D65C" w:rsidR="000C6742" w:rsidRDefault="000C6742" w:rsidP="00E445FC"/>
    <w:p w14:paraId="11E0774B" w14:textId="1368959A" w:rsidR="000C6742" w:rsidRDefault="000C6742" w:rsidP="00E445FC"/>
    <w:p w14:paraId="2E3FE1C1" w14:textId="77777777" w:rsidR="000C6742" w:rsidRPr="005A4925" w:rsidRDefault="000C6742" w:rsidP="00E445FC"/>
    <w:p w14:paraId="30E559F8" w14:textId="77777777" w:rsidR="008E5AE2" w:rsidRPr="003927B7" w:rsidRDefault="008E5AE2" w:rsidP="005A27B6">
      <w:pPr>
        <w:pStyle w:val="Legenda"/>
        <w:rPr>
          <w:i/>
        </w:rPr>
      </w:pPr>
      <w:bookmarkStart w:id="14" w:name="_Ref81979925"/>
      <w:r w:rsidRPr="003927B7">
        <w:lastRenderedPageBreak/>
        <w:t xml:space="preserve">Figura </w:t>
      </w:r>
      <w:fldSimple w:instr=" SEQ Figura \* ARABIC ">
        <w:r w:rsidRPr="003927B7">
          <w:rPr>
            <w:noProof/>
          </w:rPr>
          <w:t>4</w:t>
        </w:r>
      </w:fldSimple>
      <w:bookmarkEnd w:id="14"/>
      <w:r w:rsidRPr="003927B7">
        <w:t>: Exemplos de Amostras com variações em posição, profundidade, diâmetro e quantidade dos pites.</w:t>
      </w:r>
    </w:p>
    <w:p w14:paraId="69B951D0" w14:textId="77777777" w:rsidR="008E5AE2" w:rsidRPr="003927B7" w:rsidRDefault="008E5AE2" w:rsidP="005A27B6">
      <w:pPr>
        <w:pStyle w:val="Legenda"/>
        <w:rPr>
          <w:i/>
        </w:rPr>
      </w:pPr>
      <w:r w:rsidRPr="003927B7">
        <w:rPr>
          <w:i/>
          <w:noProof/>
          <w:lang w:eastAsia="pt-BR" w:bidi="ar-SA"/>
        </w:rPr>
        <w:drawing>
          <wp:inline distT="0" distB="0" distL="0" distR="0" wp14:anchorId="6DE2CED1" wp14:editId="0A2B3030">
            <wp:extent cx="5400000" cy="2678400"/>
            <wp:effectExtent l="0" t="0" r="0" b="8255"/>
            <wp:docPr id="31" name="Imagem 30" descr="Interface gráfica do usuário, Diagrama&#10;&#10;Descrição gerada automaticamente">
              <a:extLst xmlns:a="http://schemas.openxmlformats.org/drawingml/2006/main">
                <a:ext uri="{FF2B5EF4-FFF2-40B4-BE49-F238E27FC236}">
                  <a16:creationId xmlns:a16="http://schemas.microsoft.com/office/drawing/2014/main" id="{4A490726-721C-48B9-8476-AEB72C93D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0" descr="Interface gráfica do usuário, Diagrama&#10;&#10;Descrição gerada automaticamente">
                      <a:extLst>
                        <a:ext uri="{FF2B5EF4-FFF2-40B4-BE49-F238E27FC236}">
                          <a16:creationId xmlns:a16="http://schemas.microsoft.com/office/drawing/2014/main" id="{4A490726-721C-48B9-8476-AEB72C93D5BC}"/>
                        </a:ext>
                      </a:extLst>
                    </pic:cNvPr>
                    <pic:cNvPicPr>
                      <a:picLocks noChangeAspect="1"/>
                    </pic:cNvPicPr>
                  </pic:nvPicPr>
                  <pic:blipFill>
                    <a:blip r:embed="rId10"/>
                    <a:stretch>
                      <a:fillRect/>
                    </a:stretch>
                  </pic:blipFill>
                  <pic:spPr>
                    <a:xfrm>
                      <a:off x="0" y="0"/>
                      <a:ext cx="5400000" cy="2678400"/>
                    </a:xfrm>
                    <a:prstGeom prst="rect">
                      <a:avLst/>
                    </a:prstGeom>
                  </pic:spPr>
                </pic:pic>
              </a:graphicData>
            </a:graphic>
          </wp:inline>
        </w:drawing>
      </w:r>
    </w:p>
    <w:p w14:paraId="058486C9" w14:textId="77777777" w:rsidR="008E5AE2" w:rsidRPr="003927B7" w:rsidRDefault="008E5AE2" w:rsidP="005A27B6">
      <w:pPr>
        <w:pStyle w:val="Legenda"/>
        <w:rPr>
          <w:i/>
        </w:rPr>
      </w:pPr>
      <w:r w:rsidRPr="003927B7">
        <w:t>FONTE: o Autor</w:t>
      </w:r>
    </w:p>
    <w:p w14:paraId="1C450E52" w14:textId="77777777" w:rsidR="008E5AE2" w:rsidRPr="003927B7" w:rsidRDefault="008E5AE2" w:rsidP="005A27B6">
      <w:pPr>
        <w:pStyle w:val="Legenda"/>
      </w:pPr>
    </w:p>
    <w:p w14:paraId="204313F1" w14:textId="77777777" w:rsidR="008E5AE2" w:rsidRPr="003927B7" w:rsidRDefault="008E5AE2" w:rsidP="005A27B6">
      <w:pPr>
        <w:pStyle w:val="Legenda"/>
        <w:rPr>
          <w:i/>
        </w:rPr>
      </w:pPr>
      <w:bookmarkStart w:id="15" w:name="_Ref81979950"/>
      <w:bookmarkStart w:id="16" w:name="_Ref81979942"/>
      <w:r w:rsidRPr="003927B7">
        <w:t xml:space="preserve">Tabela </w:t>
      </w:r>
      <w:fldSimple w:instr=" SEQ Tabela \* ARABIC ">
        <w:r w:rsidRPr="003927B7">
          <w:rPr>
            <w:noProof/>
          </w:rPr>
          <w:t>3</w:t>
        </w:r>
      </w:fldSimple>
      <w:bookmarkEnd w:id="15"/>
      <w:r w:rsidRPr="003927B7">
        <w:t>: Parâmetros dos grupos de amostras com pites produzidos por eletroerosão.</w:t>
      </w:r>
      <w:bookmarkEnd w:id="16"/>
    </w:p>
    <w:tbl>
      <w:tblPr>
        <w:tblStyle w:val="Tabelacomgrade"/>
        <w:tblW w:w="7513"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985"/>
        <w:gridCol w:w="1559"/>
        <w:gridCol w:w="1418"/>
        <w:gridCol w:w="1417"/>
      </w:tblGrid>
      <w:tr w:rsidR="008E5AE2" w:rsidRPr="003927B7" w14:paraId="5815EB46" w14:textId="77777777" w:rsidTr="005A27B6">
        <w:trPr>
          <w:cantSplit/>
          <w:trHeight w:val="1134"/>
          <w:jc w:val="center"/>
        </w:trPr>
        <w:tc>
          <w:tcPr>
            <w:tcW w:w="1134" w:type="dxa"/>
            <w:tcBorders>
              <w:top w:val="single" w:sz="18" w:space="0" w:color="auto"/>
              <w:bottom w:val="single" w:sz="8" w:space="0" w:color="auto"/>
            </w:tcBorders>
            <w:vAlign w:val="center"/>
          </w:tcPr>
          <w:p w14:paraId="4860C836" w14:textId="77777777" w:rsidR="008E5AE2" w:rsidRPr="003927B7" w:rsidRDefault="008E5AE2" w:rsidP="005A27B6">
            <w:pPr>
              <w:pStyle w:val="Legenda"/>
              <w:rPr>
                <w:i/>
              </w:rPr>
            </w:pPr>
            <w:r w:rsidRPr="003927B7">
              <w:t>Grupo</w:t>
            </w:r>
          </w:p>
        </w:tc>
        <w:tc>
          <w:tcPr>
            <w:tcW w:w="1985" w:type="dxa"/>
            <w:tcBorders>
              <w:top w:val="single" w:sz="18" w:space="0" w:color="auto"/>
              <w:bottom w:val="single" w:sz="8" w:space="0" w:color="auto"/>
            </w:tcBorders>
            <w:vAlign w:val="center"/>
          </w:tcPr>
          <w:p w14:paraId="43ED9A48" w14:textId="77777777" w:rsidR="008E5AE2" w:rsidRPr="003927B7" w:rsidRDefault="008E5AE2" w:rsidP="005A27B6">
            <w:pPr>
              <w:pStyle w:val="Legenda"/>
              <w:rPr>
                <w:i/>
              </w:rPr>
            </w:pPr>
            <w:r w:rsidRPr="003927B7">
              <w:t>Profundidade - a (mm)</w:t>
            </w:r>
          </w:p>
        </w:tc>
        <w:tc>
          <w:tcPr>
            <w:tcW w:w="1559" w:type="dxa"/>
            <w:tcBorders>
              <w:top w:val="single" w:sz="18" w:space="0" w:color="auto"/>
              <w:bottom w:val="single" w:sz="8" w:space="0" w:color="auto"/>
            </w:tcBorders>
            <w:vAlign w:val="center"/>
          </w:tcPr>
          <w:p w14:paraId="0D448DC2" w14:textId="77777777" w:rsidR="008E5AE2" w:rsidRPr="003927B7" w:rsidRDefault="008E5AE2" w:rsidP="005A27B6">
            <w:pPr>
              <w:pStyle w:val="Legenda"/>
              <w:rPr>
                <w:i/>
              </w:rPr>
            </w:pPr>
            <w:r w:rsidRPr="003927B7">
              <w:t>Diâmetro - 2c (mm)</w:t>
            </w:r>
          </w:p>
        </w:tc>
        <w:tc>
          <w:tcPr>
            <w:tcW w:w="1418" w:type="dxa"/>
            <w:tcBorders>
              <w:top w:val="single" w:sz="18" w:space="0" w:color="auto"/>
              <w:bottom w:val="single" w:sz="8" w:space="0" w:color="auto"/>
            </w:tcBorders>
            <w:vAlign w:val="center"/>
          </w:tcPr>
          <w:p w14:paraId="19FEF789" w14:textId="77777777" w:rsidR="008E5AE2" w:rsidRPr="003927B7" w:rsidRDefault="008E5AE2" w:rsidP="005A27B6">
            <w:pPr>
              <w:pStyle w:val="Legenda"/>
              <w:rPr>
                <w:i/>
              </w:rPr>
            </w:pPr>
            <w:r w:rsidRPr="003927B7">
              <w:t>Quantidade</w:t>
            </w:r>
          </w:p>
        </w:tc>
        <w:tc>
          <w:tcPr>
            <w:tcW w:w="1417" w:type="dxa"/>
            <w:tcBorders>
              <w:top w:val="single" w:sz="18" w:space="0" w:color="auto"/>
              <w:bottom w:val="single" w:sz="8" w:space="0" w:color="auto"/>
            </w:tcBorders>
            <w:vAlign w:val="center"/>
          </w:tcPr>
          <w:p w14:paraId="656B151D" w14:textId="77777777" w:rsidR="008E5AE2" w:rsidRPr="003927B7" w:rsidRDefault="008E5AE2" w:rsidP="005A27B6">
            <w:pPr>
              <w:pStyle w:val="Legenda"/>
              <w:rPr>
                <w:i/>
              </w:rPr>
            </w:pPr>
            <w:r w:rsidRPr="003927B7">
              <w:t>Localização</w:t>
            </w:r>
          </w:p>
        </w:tc>
      </w:tr>
      <w:tr w:rsidR="008E5AE2" w:rsidRPr="003927B7" w14:paraId="3173DDA3" w14:textId="77777777" w:rsidTr="005A27B6">
        <w:trPr>
          <w:trHeight w:val="238"/>
          <w:jc w:val="center"/>
        </w:trPr>
        <w:tc>
          <w:tcPr>
            <w:tcW w:w="1134" w:type="dxa"/>
            <w:tcBorders>
              <w:top w:val="single" w:sz="8" w:space="0" w:color="auto"/>
            </w:tcBorders>
            <w:vAlign w:val="center"/>
          </w:tcPr>
          <w:p w14:paraId="5BEFD24A" w14:textId="77777777" w:rsidR="008E5AE2" w:rsidRPr="003927B7" w:rsidRDefault="008E5AE2" w:rsidP="005A27B6">
            <w:pPr>
              <w:pStyle w:val="Legenda"/>
              <w:rPr>
                <w:i/>
              </w:rPr>
            </w:pPr>
            <w:r w:rsidRPr="003927B7">
              <w:t>1</w:t>
            </w:r>
          </w:p>
        </w:tc>
        <w:tc>
          <w:tcPr>
            <w:tcW w:w="1985" w:type="dxa"/>
            <w:tcBorders>
              <w:top w:val="single" w:sz="8" w:space="0" w:color="auto"/>
            </w:tcBorders>
            <w:vAlign w:val="center"/>
          </w:tcPr>
          <w:p w14:paraId="1A63565F" w14:textId="77777777" w:rsidR="008E5AE2" w:rsidRPr="003927B7" w:rsidRDefault="008E5AE2" w:rsidP="005A27B6">
            <w:pPr>
              <w:pStyle w:val="Legenda"/>
              <w:rPr>
                <w:i/>
              </w:rPr>
            </w:pPr>
            <w:r w:rsidRPr="003927B7">
              <w:t>100</w:t>
            </w:r>
          </w:p>
        </w:tc>
        <w:tc>
          <w:tcPr>
            <w:tcW w:w="1559" w:type="dxa"/>
            <w:tcBorders>
              <w:top w:val="single" w:sz="8" w:space="0" w:color="auto"/>
            </w:tcBorders>
            <w:vAlign w:val="center"/>
          </w:tcPr>
          <w:p w14:paraId="6FF54D28" w14:textId="77777777" w:rsidR="008E5AE2" w:rsidRPr="003927B7" w:rsidRDefault="008E5AE2" w:rsidP="005A27B6">
            <w:pPr>
              <w:pStyle w:val="Legenda"/>
              <w:rPr>
                <w:i/>
              </w:rPr>
            </w:pPr>
            <w:r w:rsidRPr="003927B7">
              <w:t>500</w:t>
            </w:r>
          </w:p>
        </w:tc>
        <w:tc>
          <w:tcPr>
            <w:tcW w:w="1418" w:type="dxa"/>
            <w:tcBorders>
              <w:top w:val="single" w:sz="8" w:space="0" w:color="auto"/>
            </w:tcBorders>
            <w:vAlign w:val="center"/>
          </w:tcPr>
          <w:p w14:paraId="309DDEC9" w14:textId="77777777" w:rsidR="008E5AE2" w:rsidRPr="003927B7" w:rsidRDefault="008E5AE2" w:rsidP="005A27B6">
            <w:pPr>
              <w:pStyle w:val="Legenda"/>
              <w:rPr>
                <w:i/>
              </w:rPr>
            </w:pPr>
            <w:r w:rsidRPr="003927B7">
              <w:t>1</w:t>
            </w:r>
          </w:p>
        </w:tc>
        <w:tc>
          <w:tcPr>
            <w:tcW w:w="1417" w:type="dxa"/>
            <w:tcBorders>
              <w:top w:val="single" w:sz="8" w:space="0" w:color="auto"/>
            </w:tcBorders>
            <w:vAlign w:val="center"/>
          </w:tcPr>
          <w:p w14:paraId="3378842F" w14:textId="77777777" w:rsidR="008E5AE2" w:rsidRPr="003927B7" w:rsidRDefault="008E5AE2" w:rsidP="005A27B6">
            <w:pPr>
              <w:pStyle w:val="Legenda"/>
              <w:rPr>
                <w:i/>
              </w:rPr>
            </w:pPr>
            <w:r w:rsidRPr="003927B7">
              <w:t>Centro</w:t>
            </w:r>
          </w:p>
        </w:tc>
      </w:tr>
      <w:tr w:rsidR="008E5AE2" w:rsidRPr="003927B7" w14:paraId="140EA0D5" w14:textId="77777777" w:rsidTr="005A27B6">
        <w:trPr>
          <w:trHeight w:val="238"/>
          <w:jc w:val="center"/>
        </w:trPr>
        <w:tc>
          <w:tcPr>
            <w:tcW w:w="1134" w:type="dxa"/>
            <w:vAlign w:val="center"/>
          </w:tcPr>
          <w:p w14:paraId="450A7288" w14:textId="77777777" w:rsidR="008E5AE2" w:rsidRPr="003927B7" w:rsidRDefault="008E5AE2" w:rsidP="005A27B6">
            <w:pPr>
              <w:pStyle w:val="Legenda"/>
              <w:rPr>
                <w:i/>
              </w:rPr>
            </w:pPr>
            <w:r w:rsidRPr="003927B7">
              <w:t>2</w:t>
            </w:r>
          </w:p>
        </w:tc>
        <w:tc>
          <w:tcPr>
            <w:tcW w:w="1985" w:type="dxa"/>
            <w:vAlign w:val="center"/>
          </w:tcPr>
          <w:p w14:paraId="3CD8ADB6" w14:textId="77777777" w:rsidR="008E5AE2" w:rsidRPr="003927B7" w:rsidRDefault="008E5AE2" w:rsidP="005A27B6">
            <w:pPr>
              <w:pStyle w:val="Legenda"/>
              <w:rPr>
                <w:i/>
              </w:rPr>
            </w:pPr>
            <w:r w:rsidRPr="003927B7">
              <w:t>100</w:t>
            </w:r>
          </w:p>
        </w:tc>
        <w:tc>
          <w:tcPr>
            <w:tcW w:w="1559" w:type="dxa"/>
            <w:vAlign w:val="center"/>
          </w:tcPr>
          <w:p w14:paraId="5F8D04F1" w14:textId="77777777" w:rsidR="008E5AE2" w:rsidRPr="003927B7" w:rsidRDefault="008E5AE2" w:rsidP="005A27B6">
            <w:pPr>
              <w:pStyle w:val="Legenda"/>
              <w:rPr>
                <w:i/>
              </w:rPr>
            </w:pPr>
            <w:r w:rsidRPr="003927B7">
              <w:t>1000</w:t>
            </w:r>
          </w:p>
        </w:tc>
        <w:tc>
          <w:tcPr>
            <w:tcW w:w="1418" w:type="dxa"/>
            <w:vAlign w:val="center"/>
          </w:tcPr>
          <w:p w14:paraId="40038BFC" w14:textId="77777777" w:rsidR="008E5AE2" w:rsidRPr="003927B7" w:rsidRDefault="008E5AE2" w:rsidP="005A27B6">
            <w:pPr>
              <w:pStyle w:val="Legenda"/>
              <w:rPr>
                <w:i/>
              </w:rPr>
            </w:pPr>
            <w:r w:rsidRPr="003927B7">
              <w:t>2</w:t>
            </w:r>
          </w:p>
        </w:tc>
        <w:tc>
          <w:tcPr>
            <w:tcW w:w="1417" w:type="dxa"/>
            <w:vAlign w:val="center"/>
          </w:tcPr>
          <w:p w14:paraId="631E14BE" w14:textId="77777777" w:rsidR="008E5AE2" w:rsidRPr="003927B7" w:rsidRDefault="008E5AE2" w:rsidP="005A27B6">
            <w:pPr>
              <w:pStyle w:val="Legenda"/>
              <w:rPr>
                <w:i/>
              </w:rPr>
            </w:pPr>
            <w:r w:rsidRPr="003927B7">
              <w:t>Centro</w:t>
            </w:r>
          </w:p>
        </w:tc>
      </w:tr>
      <w:tr w:rsidR="008E5AE2" w:rsidRPr="003927B7" w14:paraId="6A6C285E" w14:textId="77777777" w:rsidTr="005A27B6">
        <w:trPr>
          <w:trHeight w:val="238"/>
          <w:jc w:val="center"/>
        </w:trPr>
        <w:tc>
          <w:tcPr>
            <w:tcW w:w="1134" w:type="dxa"/>
            <w:vAlign w:val="center"/>
          </w:tcPr>
          <w:p w14:paraId="103CBCC3" w14:textId="77777777" w:rsidR="008E5AE2" w:rsidRPr="003927B7" w:rsidRDefault="008E5AE2" w:rsidP="005A27B6">
            <w:pPr>
              <w:pStyle w:val="Legenda"/>
              <w:rPr>
                <w:i/>
              </w:rPr>
            </w:pPr>
            <w:r w:rsidRPr="003927B7">
              <w:t>3</w:t>
            </w:r>
          </w:p>
        </w:tc>
        <w:tc>
          <w:tcPr>
            <w:tcW w:w="1985" w:type="dxa"/>
            <w:vAlign w:val="center"/>
          </w:tcPr>
          <w:p w14:paraId="05222CDB" w14:textId="77777777" w:rsidR="008E5AE2" w:rsidRPr="003927B7" w:rsidRDefault="008E5AE2" w:rsidP="005A27B6">
            <w:pPr>
              <w:pStyle w:val="Legenda"/>
              <w:rPr>
                <w:i/>
              </w:rPr>
            </w:pPr>
            <w:r w:rsidRPr="003927B7">
              <w:t>100</w:t>
            </w:r>
          </w:p>
        </w:tc>
        <w:tc>
          <w:tcPr>
            <w:tcW w:w="1559" w:type="dxa"/>
            <w:vAlign w:val="center"/>
          </w:tcPr>
          <w:p w14:paraId="0B1F80E3" w14:textId="77777777" w:rsidR="008E5AE2" w:rsidRPr="003927B7" w:rsidRDefault="008E5AE2" w:rsidP="005A27B6">
            <w:pPr>
              <w:pStyle w:val="Legenda"/>
              <w:rPr>
                <w:i/>
              </w:rPr>
            </w:pPr>
            <w:r w:rsidRPr="003927B7">
              <w:t>1500</w:t>
            </w:r>
          </w:p>
        </w:tc>
        <w:tc>
          <w:tcPr>
            <w:tcW w:w="1418" w:type="dxa"/>
            <w:vAlign w:val="center"/>
          </w:tcPr>
          <w:p w14:paraId="52A04833" w14:textId="77777777" w:rsidR="008E5AE2" w:rsidRPr="003927B7" w:rsidRDefault="008E5AE2" w:rsidP="005A27B6">
            <w:pPr>
              <w:pStyle w:val="Legenda"/>
              <w:rPr>
                <w:i/>
              </w:rPr>
            </w:pPr>
            <w:r w:rsidRPr="003927B7">
              <w:t>3</w:t>
            </w:r>
          </w:p>
        </w:tc>
        <w:tc>
          <w:tcPr>
            <w:tcW w:w="1417" w:type="dxa"/>
            <w:vAlign w:val="center"/>
          </w:tcPr>
          <w:p w14:paraId="69FEAE28" w14:textId="77777777" w:rsidR="008E5AE2" w:rsidRPr="003927B7" w:rsidRDefault="008E5AE2" w:rsidP="005A27B6">
            <w:pPr>
              <w:pStyle w:val="Legenda"/>
              <w:rPr>
                <w:i/>
              </w:rPr>
            </w:pPr>
            <w:r w:rsidRPr="003927B7">
              <w:t>Centro</w:t>
            </w:r>
          </w:p>
        </w:tc>
      </w:tr>
      <w:tr w:rsidR="008E5AE2" w:rsidRPr="003927B7" w14:paraId="5C89151E" w14:textId="77777777" w:rsidTr="005A27B6">
        <w:trPr>
          <w:trHeight w:val="238"/>
          <w:jc w:val="center"/>
        </w:trPr>
        <w:tc>
          <w:tcPr>
            <w:tcW w:w="1134" w:type="dxa"/>
            <w:vAlign w:val="center"/>
          </w:tcPr>
          <w:p w14:paraId="5255974F" w14:textId="77777777" w:rsidR="008E5AE2" w:rsidRPr="003927B7" w:rsidRDefault="008E5AE2" w:rsidP="005A27B6">
            <w:pPr>
              <w:pStyle w:val="Legenda"/>
              <w:rPr>
                <w:i/>
              </w:rPr>
            </w:pPr>
            <w:r w:rsidRPr="003927B7">
              <w:t>4</w:t>
            </w:r>
          </w:p>
        </w:tc>
        <w:tc>
          <w:tcPr>
            <w:tcW w:w="1985" w:type="dxa"/>
            <w:vAlign w:val="center"/>
          </w:tcPr>
          <w:p w14:paraId="389A8086" w14:textId="77777777" w:rsidR="008E5AE2" w:rsidRPr="003927B7" w:rsidRDefault="008E5AE2" w:rsidP="005A27B6">
            <w:pPr>
              <w:pStyle w:val="Legenda"/>
              <w:rPr>
                <w:i/>
              </w:rPr>
            </w:pPr>
            <w:r w:rsidRPr="003927B7">
              <w:t>200</w:t>
            </w:r>
          </w:p>
        </w:tc>
        <w:tc>
          <w:tcPr>
            <w:tcW w:w="1559" w:type="dxa"/>
            <w:vAlign w:val="center"/>
          </w:tcPr>
          <w:p w14:paraId="1A4171D1" w14:textId="77777777" w:rsidR="008E5AE2" w:rsidRPr="003927B7" w:rsidRDefault="008E5AE2" w:rsidP="005A27B6">
            <w:pPr>
              <w:pStyle w:val="Legenda"/>
              <w:rPr>
                <w:i/>
              </w:rPr>
            </w:pPr>
            <w:r w:rsidRPr="003927B7">
              <w:t>500</w:t>
            </w:r>
          </w:p>
        </w:tc>
        <w:tc>
          <w:tcPr>
            <w:tcW w:w="1418" w:type="dxa"/>
            <w:vAlign w:val="center"/>
          </w:tcPr>
          <w:p w14:paraId="5BB8304C" w14:textId="77777777" w:rsidR="008E5AE2" w:rsidRPr="003927B7" w:rsidRDefault="008E5AE2" w:rsidP="005A27B6">
            <w:pPr>
              <w:pStyle w:val="Legenda"/>
              <w:rPr>
                <w:i/>
              </w:rPr>
            </w:pPr>
            <w:r w:rsidRPr="003927B7">
              <w:t>1</w:t>
            </w:r>
          </w:p>
        </w:tc>
        <w:tc>
          <w:tcPr>
            <w:tcW w:w="1417" w:type="dxa"/>
            <w:vAlign w:val="center"/>
          </w:tcPr>
          <w:p w14:paraId="4421B77D" w14:textId="77777777" w:rsidR="008E5AE2" w:rsidRPr="003927B7" w:rsidRDefault="008E5AE2" w:rsidP="005A27B6">
            <w:pPr>
              <w:pStyle w:val="Legenda"/>
              <w:rPr>
                <w:i/>
              </w:rPr>
            </w:pPr>
            <w:r w:rsidRPr="003927B7">
              <w:t>Centro</w:t>
            </w:r>
          </w:p>
        </w:tc>
      </w:tr>
      <w:tr w:rsidR="008E5AE2" w:rsidRPr="003927B7" w14:paraId="43EE6889" w14:textId="77777777" w:rsidTr="005A27B6">
        <w:trPr>
          <w:trHeight w:val="238"/>
          <w:jc w:val="center"/>
        </w:trPr>
        <w:tc>
          <w:tcPr>
            <w:tcW w:w="1134" w:type="dxa"/>
            <w:vAlign w:val="center"/>
          </w:tcPr>
          <w:p w14:paraId="11FC1085" w14:textId="77777777" w:rsidR="008E5AE2" w:rsidRPr="003927B7" w:rsidRDefault="008E5AE2" w:rsidP="005A27B6">
            <w:pPr>
              <w:pStyle w:val="Legenda"/>
              <w:rPr>
                <w:i/>
              </w:rPr>
            </w:pPr>
            <w:r w:rsidRPr="003927B7">
              <w:t>5</w:t>
            </w:r>
          </w:p>
        </w:tc>
        <w:tc>
          <w:tcPr>
            <w:tcW w:w="1985" w:type="dxa"/>
            <w:vAlign w:val="center"/>
          </w:tcPr>
          <w:p w14:paraId="0E127205" w14:textId="77777777" w:rsidR="008E5AE2" w:rsidRPr="003927B7" w:rsidRDefault="008E5AE2" w:rsidP="005A27B6">
            <w:pPr>
              <w:pStyle w:val="Legenda"/>
              <w:rPr>
                <w:i/>
              </w:rPr>
            </w:pPr>
            <w:r w:rsidRPr="003927B7">
              <w:t>200</w:t>
            </w:r>
          </w:p>
        </w:tc>
        <w:tc>
          <w:tcPr>
            <w:tcW w:w="1559" w:type="dxa"/>
            <w:vAlign w:val="center"/>
          </w:tcPr>
          <w:p w14:paraId="74ACEA07" w14:textId="77777777" w:rsidR="008E5AE2" w:rsidRPr="003927B7" w:rsidRDefault="008E5AE2" w:rsidP="005A27B6">
            <w:pPr>
              <w:pStyle w:val="Legenda"/>
              <w:rPr>
                <w:i/>
              </w:rPr>
            </w:pPr>
            <w:r w:rsidRPr="003927B7">
              <w:t>1000</w:t>
            </w:r>
          </w:p>
        </w:tc>
        <w:tc>
          <w:tcPr>
            <w:tcW w:w="1418" w:type="dxa"/>
            <w:vAlign w:val="center"/>
          </w:tcPr>
          <w:p w14:paraId="289B01EF" w14:textId="77777777" w:rsidR="008E5AE2" w:rsidRPr="003927B7" w:rsidRDefault="008E5AE2" w:rsidP="005A27B6">
            <w:pPr>
              <w:pStyle w:val="Legenda"/>
              <w:rPr>
                <w:i/>
              </w:rPr>
            </w:pPr>
            <w:r w:rsidRPr="003927B7">
              <w:t>2</w:t>
            </w:r>
          </w:p>
        </w:tc>
        <w:tc>
          <w:tcPr>
            <w:tcW w:w="1417" w:type="dxa"/>
            <w:vAlign w:val="center"/>
          </w:tcPr>
          <w:p w14:paraId="5DA5FD2C" w14:textId="77777777" w:rsidR="008E5AE2" w:rsidRPr="003927B7" w:rsidRDefault="008E5AE2" w:rsidP="005A27B6">
            <w:pPr>
              <w:pStyle w:val="Legenda"/>
              <w:rPr>
                <w:i/>
              </w:rPr>
            </w:pPr>
            <w:r w:rsidRPr="003927B7">
              <w:t>Centro</w:t>
            </w:r>
          </w:p>
        </w:tc>
      </w:tr>
      <w:tr w:rsidR="008E5AE2" w:rsidRPr="003927B7" w14:paraId="475F72DC" w14:textId="77777777" w:rsidTr="005A27B6">
        <w:trPr>
          <w:trHeight w:val="225"/>
          <w:jc w:val="center"/>
        </w:trPr>
        <w:tc>
          <w:tcPr>
            <w:tcW w:w="1134" w:type="dxa"/>
            <w:vAlign w:val="center"/>
          </w:tcPr>
          <w:p w14:paraId="2C2D2AA9" w14:textId="77777777" w:rsidR="008E5AE2" w:rsidRPr="003927B7" w:rsidRDefault="008E5AE2" w:rsidP="005A27B6">
            <w:pPr>
              <w:pStyle w:val="Legenda"/>
              <w:rPr>
                <w:i/>
              </w:rPr>
            </w:pPr>
            <w:r w:rsidRPr="003927B7">
              <w:t>6</w:t>
            </w:r>
          </w:p>
        </w:tc>
        <w:tc>
          <w:tcPr>
            <w:tcW w:w="1985" w:type="dxa"/>
            <w:vAlign w:val="center"/>
          </w:tcPr>
          <w:p w14:paraId="5BCA5588" w14:textId="77777777" w:rsidR="008E5AE2" w:rsidRPr="003927B7" w:rsidRDefault="008E5AE2" w:rsidP="005A27B6">
            <w:pPr>
              <w:pStyle w:val="Legenda"/>
              <w:rPr>
                <w:i/>
              </w:rPr>
            </w:pPr>
            <w:r w:rsidRPr="003927B7">
              <w:t>200</w:t>
            </w:r>
          </w:p>
        </w:tc>
        <w:tc>
          <w:tcPr>
            <w:tcW w:w="1559" w:type="dxa"/>
            <w:vAlign w:val="center"/>
          </w:tcPr>
          <w:p w14:paraId="7C402ED3" w14:textId="77777777" w:rsidR="008E5AE2" w:rsidRPr="003927B7" w:rsidRDefault="008E5AE2" w:rsidP="005A27B6">
            <w:pPr>
              <w:pStyle w:val="Legenda"/>
              <w:rPr>
                <w:i/>
              </w:rPr>
            </w:pPr>
            <w:r w:rsidRPr="003927B7">
              <w:t>1500</w:t>
            </w:r>
          </w:p>
        </w:tc>
        <w:tc>
          <w:tcPr>
            <w:tcW w:w="1418" w:type="dxa"/>
            <w:vAlign w:val="center"/>
          </w:tcPr>
          <w:p w14:paraId="45514E7C" w14:textId="77777777" w:rsidR="008E5AE2" w:rsidRPr="003927B7" w:rsidRDefault="008E5AE2" w:rsidP="005A27B6">
            <w:pPr>
              <w:pStyle w:val="Legenda"/>
              <w:rPr>
                <w:i/>
              </w:rPr>
            </w:pPr>
            <w:r w:rsidRPr="003927B7">
              <w:t>3</w:t>
            </w:r>
          </w:p>
        </w:tc>
        <w:tc>
          <w:tcPr>
            <w:tcW w:w="1417" w:type="dxa"/>
            <w:vAlign w:val="center"/>
          </w:tcPr>
          <w:p w14:paraId="5B3CD25F" w14:textId="77777777" w:rsidR="008E5AE2" w:rsidRPr="003927B7" w:rsidRDefault="008E5AE2" w:rsidP="005A27B6">
            <w:pPr>
              <w:pStyle w:val="Legenda"/>
              <w:rPr>
                <w:i/>
              </w:rPr>
            </w:pPr>
            <w:r w:rsidRPr="003927B7">
              <w:t>Centro</w:t>
            </w:r>
          </w:p>
        </w:tc>
      </w:tr>
      <w:tr w:rsidR="008E5AE2" w:rsidRPr="003927B7" w14:paraId="2A33F730" w14:textId="77777777" w:rsidTr="005A27B6">
        <w:trPr>
          <w:trHeight w:val="238"/>
          <w:jc w:val="center"/>
        </w:trPr>
        <w:tc>
          <w:tcPr>
            <w:tcW w:w="1134" w:type="dxa"/>
            <w:vAlign w:val="center"/>
          </w:tcPr>
          <w:p w14:paraId="33C62E6D" w14:textId="77777777" w:rsidR="008E5AE2" w:rsidRPr="003927B7" w:rsidRDefault="008E5AE2" w:rsidP="005A27B6">
            <w:pPr>
              <w:pStyle w:val="Legenda"/>
              <w:rPr>
                <w:i/>
              </w:rPr>
            </w:pPr>
            <w:r w:rsidRPr="003927B7">
              <w:t>7</w:t>
            </w:r>
          </w:p>
        </w:tc>
        <w:tc>
          <w:tcPr>
            <w:tcW w:w="1985" w:type="dxa"/>
            <w:vAlign w:val="center"/>
          </w:tcPr>
          <w:p w14:paraId="54EFD088" w14:textId="77777777" w:rsidR="008E5AE2" w:rsidRPr="003927B7" w:rsidRDefault="008E5AE2" w:rsidP="005A27B6">
            <w:pPr>
              <w:pStyle w:val="Legenda"/>
              <w:rPr>
                <w:i/>
              </w:rPr>
            </w:pPr>
            <w:r w:rsidRPr="003927B7">
              <w:t>300</w:t>
            </w:r>
          </w:p>
        </w:tc>
        <w:tc>
          <w:tcPr>
            <w:tcW w:w="1559" w:type="dxa"/>
            <w:vAlign w:val="center"/>
          </w:tcPr>
          <w:p w14:paraId="0F1FCF72" w14:textId="77777777" w:rsidR="008E5AE2" w:rsidRPr="003927B7" w:rsidRDefault="008E5AE2" w:rsidP="005A27B6">
            <w:pPr>
              <w:pStyle w:val="Legenda"/>
              <w:rPr>
                <w:i/>
              </w:rPr>
            </w:pPr>
            <w:r w:rsidRPr="003927B7">
              <w:t>500</w:t>
            </w:r>
          </w:p>
        </w:tc>
        <w:tc>
          <w:tcPr>
            <w:tcW w:w="1418" w:type="dxa"/>
            <w:vAlign w:val="center"/>
          </w:tcPr>
          <w:p w14:paraId="5265FA51" w14:textId="77777777" w:rsidR="008E5AE2" w:rsidRPr="003927B7" w:rsidRDefault="008E5AE2" w:rsidP="005A27B6">
            <w:pPr>
              <w:pStyle w:val="Legenda"/>
              <w:rPr>
                <w:i/>
              </w:rPr>
            </w:pPr>
            <w:r w:rsidRPr="003927B7">
              <w:t>2</w:t>
            </w:r>
          </w:p>
        </w:tc>
        <w:tc>
          <w:tcPr>
            <w:tcW w:w="1417" w:type="dxa"/>
            <w:vAlign w:val="center"/>
          </w:tcPr>
          <w:p w14:paraId="2D40CE38" w14:textId="77777777" w:rsidR="008E5AE2" w:rsidRPr="003927B7" w:rsidRDefault="008E5AE2" w:rsidP="005A27B6">
            <w:pPr>
              <w:pStyle w:val="Legenda"/>
              <w:rPr>
                <w:i/>
              </w:rPr>
            </w:pPr>
            <w:r w:rsidRPr="003927B7">
              <w:t>Centro</w:t>
            </w:r>
          </w:p>
        </w:tc>
      </w:tr>
      <w:tr w:rsidR="008E5AE2" w:rsidRPr="003927B7" w14:paraId="7B5BB50F" w14:textId="77777777" w:rsidTr="005A27B6">
        <w:trPr>
          <w:trHeight w:val="238"/>
          <w:jc w:val="center"/>
        </w:trPr>
        <w:tc>
          <w:tcPr>
            <w:tcW w:w="1134" w:type="dxa"/>
            <w:vAlign w:val="center"/>
          </w:tcPr>
          <w:p w14:paraId="269EB2CC" w14:textId="77777777" w:rsidR="008E5AE2" w:rsidRPr="003927B7" w:rsidRDefault="008E5AE2" w:rsidP="005A27B6">
            <w:pPr>
              <w:pStyle w:val="Legenda"/>
              <w:rPr>
                <w:i/>
              </w:rPr>
            </w:pPr>
            <w:r w:rsidRPr="003927B7">
              <w:t>8</w:t>
            </w:r>
          </w:p>
        </w:tc>
        <w:tc>
          <w:tcPr>
            <w:tcW w:w="1985" w:type="dxa"/>
            <w:vAlign w:val="center"/>
          </w:tcPr>
          <w:p w14:paraId="313E0517" w14:textId="77777777" w:rsidR="008E5AE2" w:rsidRPr="003927B7" w:rsidRDefault="008E5AE2" w:rsidP="005A27B6">
            <w:pPr>
              <w:pStyle w:val="Legenda"/>
              <w:rPr>
                <w:i/>
              </w:rPr>
            </w:pPr>
            <w:r w:rsidRPr="003927B7">
              <w:t>300</w:t>
            </w:r>
          </w:p>
        </w:tc>
        <w:tc>
          <w:tcPr>
            <w:tcW w:w="1559" w:type="dxa"/>
            <w:vAlign w:val="center"/>
          </w:tcPr>
          <w:p w14:paraId="33561A0C" w14:textId="77777777" w:rsidR="008E5AE2" w:rsidRPr="003927B7" w:rsidRDefault="008E5AE2" w:rsidP="005A27B6">
            <w:pPr>
              <w:pStyle w:val="Legenda"/>
              <w:rPr>
                <w:i/>
              </w:rPr>
            </w:pPr>
            <w:r w:rsidRPr="003927B7">
              <w:t>1000</w:t>
            </w:r>
          </w:p>
        </w:tc>
        <w:tc>
          <w:tcPr>
            <w:tcW w:w="1418" w:type="dxa"/>
            <w:vAlign w:val="center"/>
          </w:tcPr>
          <w:p w14:paraId="09321E45" w14:textId="77777777" w:rsidR="008E5AE2" w:rsidRPr="003927B7" w:rsidRDefault="008E5AE2" w:rsidP="005A27B6">
            <w:pPr>
              <w:pStyle w:val="Legenda"/>
              <w:rPr>
                <w:i/>
              </w:rPr>
            </w:pPr>
            <w:r w:rsidRPr="003927B7">
              <w:t>3</w:t>
            </w:r>
          </w:p>
        </w:tc>
        <w:tc>
          <w:tcPr>
            <w:tcW w:w="1417" w:type="dxa"/>
            <w:vAlign w:val="center"/>
          </w:tcPr>
          <w:p w14:paraId="62C003B9" w14:textId="77777777" w:rsidR="008E5AE2" w:rsidRPr="003927B7" w:rsidRDefault="008E5AE2" w:rsidP="005A27B6">
            <w:pPr>
              <w:pStyle w:val="Legenda"/>
              <w:rPr>
                <w:i/>
              </w:rPr>
            </w:pPr>
            <w:r w:rsidRPr="003927B7">
              <w:t>Centro</w:t>
            </w:r>
          </w:p>
        </w:tc>
      </w:tr>
      <w:tr w:rsidR="008E5AE2" w:rsidRPr="003927B7" w14:paraId="4DBA715D" w14:textId="77777777" w:rsidTr="005A27B6">
        <w:trPr>
          <w:trHeight w:val="238"/>
          <w:jc w:val="center"/>
        </w:trPr>
        <w:tc>
          <w:tcPr>
            <w:tcW w:w="1134" w:type="dxa"/>
            <w:vAlign w:val="center"/>
          </w:tcPr>
          <w:p w14:paraId="083DED06" w14:textId="77777777" w:rsidR="008E5AE2" w:rsidRPr="003927B7" w:rsidRDefault="008E5AE2" w:rsidP="005A27B6">
            <w:pPr>
              <w:pStyle w:val="Legenda"/>
              <w:rPr>
                <w:i/>
              </w:rPr>
            </w:pPr>
            <w:r w:rsidRPr="003927B7">
              <w:t>9</w:t>
            </w:r>
          </w:p>
        </w:tc>
        <w:tc>
          <w:tcPr>
            <w:tcW w:w="1985" w:type="dxa"/>
            <w:vAlign w:val="center"/>
          </w:tcPr>
          <w:p w14:paraId="4ABABA4C" w14:textId="77777777" w:rsidR="008E5AE2" w:rsidRPr="003927B7" w:rsidRDefault="008E5AE2" w:rsidP="005A27B6">
            <w:pPr>
              <w:pStyle w:val="Legenda"/>
              <w:rPr>
                <w:i/>
              </w:rPr>
            </w:pPr>
            <w:r w:rsidRPr="003927B7">
              <w:t>300</w:t>
            </w:r>
          </w:p>
        </w:tc>
        <w:tc>
          <w:tcPr>
            <w:tcW w:w="1559" w:type="dxa"/>
            <w:vAlign w:val="center"/>
          </w:tcPr>
          <w:p w14:paraId="7889DB82" w14:textId="77777777" w:rsidR="008E5AE2" w:rsidRPr="003927B7" w:rsidRDefault="008E5AE2" w:rsidP="005A27B6">
            <w:pPr>
              <w:pStyle w:val="Legenda"/>
              <w:rPr>
                <w:i/>
              </w:rPr>
            </w:pPr>
            <w:r w:rsidRPr="003927B7">
              <w:t>1500</w:t>
            </w:r>
          </w:p>
        </w:tc>
        <w:tc>
          <w:tcPr>
            <w:tcW w:w="1418" w:type="dxa"/>
            <w:vAlign w:val="center"/>
          </w:tcPr>
          <w:p w14:paraId="5BB70BA0" w14:textId="77777777" w:rsidR="008E5AE2" w:rsidRPr="003927B7" w:rsidRDefault="008E5AE2" w:rsidP="005A27B6">
            <w:pPr>
              <w:pStyle w:val="Legenda"/>
              <w:rPr>
                <w:i/>
              </w:rPr>
            </w:pPr>
            <w:r w:rsidRPr="003927B7">
              <w:t>1</w:t>
            </w:r>
          </w:p>
        </w:tc>
        <w:tc>
          <w:tcPr>
            <w:tcW w:w="1417" w:type="dxa"/>
            <w:vAlign w:val="center"/>
          </w:tcPr>
          <w:p w14:paraId="1845EDA4" w14:textId="77777777" w:rsidR="008E5AE2" w:rsidRPr="003927B7" w:rsidRDefault="008E5AE2" w:rsidP="005A27B6">
            <w:pPr>
              <w:pStyle w:val="Legenda"/>
              <w:rPr>
                <w:i/>
              </w:rPr>
            </w:pPr>
            <w:r w:rsidRPr="003927B7">
              <w:t>Centro</w:t>
            </w:r>
          </w:p>
        </w:tc>
      </w:tr>
      <w:tr w:rsidR="008E5AE2" w:rsidRPr="003927B7" w14:paraId="50112D4B" w14:textId="77777777" w:rsidTr="005A27B6">
        <w:trPr>
          <w:trHeight w:val="225"/>
          <w:jc w:val="center"/>
        </w:trPr>
        <w:tc>
          <w:tcPr>
            <w:tcW w:w="1134" w:type="dxa"/>
            <w:vAlign w:val="center"/>
          </w:tcPr>
          <w:p w14:paraId="049BCCE3" w14:textId="77777777" w:rsidR="008E5AE2" w:rsidRPr="003927B7" w:rsidRDefault="008E5AE2" w:rsidP="005A27B6">
            <w:pPr>
              <w:pStyle w:val="Legenda"/>
              <w:rPr>
                <w:i/>
              </w:rPr>
            </w:pPr>
            <w:r w:rsidRPr="003927B7">
              <w:t>10</w:t>
            </w:r>
          </w:p>
        </w:tc>
        <w:tc>
          <w:tcPr>
            <w:tcW w:w="1985" w:type="dxa"/>
            <w:vAlign w:val="center"/>
          </w:tcPr>
          <w:p w14:paraId="680FDA9B" w14:textId="77777777" w:rsidR="008E5AE2" w:rsidRPr="003927B7" w:rsidRDefault="008E5AE2" w:rsidP="005A27B6">
            <w:pPr>
              <w:pStyle w:val="Legenda"/>
              <w:rPr>
                <w:i/>
              </w:rPr>
            </w:pPr>
            <w:r w:rsidRPr="003927B7">
              <w:t>100</w:t>
            </w:r>
          </w:p>
        </w:tc>
        <w:tc>
          <w:tcPr>
            <w:tcW w:w="1559" w:type="dxa"/>
            <w:vAlign w:val="center"/>
          </w:tcPr>
          <w:p w14:paraId="43426AB6" w14:textId="77777777" w:rsidR="008E5AE2" w:rsidRPr="003927B7" w:rsidRDefault="008E5AE2" w:rsidP="005A27B6">
            <w:pPr>
              <w:pStyle w:val="Legenda"/>
              <w:rPr>
                <w:i/>
              </w:rPr>
            </w:pPr>
            <w:r w:rsidRPr="003927B7">
              <w:t>500</w:t>
            </w:r>
          </w:p>
        </w:tc>
        <w:tc>
          <w:tcPr>
            <w:tcW w:w="1418" w:type="dxa"/>
            <w:vAlign w:val="center"/>
          </w:tcPr>
          <w:p w14:paraId="6604B25D" w14:textId="77777777" w:rsidR="008E5AE2" w:rsidRPr="003927B7" w:rsidRDefault="008E5AE2" w:rsidP="005A27B6">
            <w:pPr>
              <w:pStyle w:val="Legenda"/>
              <w:rPr>
                <w:i/>
              </w:rPr>
            </w:pPr>
            <w:r w:rsidRPr="003927B7">
              <w:t>3</w:t>
            </w:r>
          </w:p>
        </w:tc>
        <w:tc>
          <w:tcPr>
            <w:tcW w:w="1417" w:type="dxa"/>
            <w:vAlign w:val="center"/>
          </w:tcPr>
          <w:p w14:paraId="5D3B895A" w14:textId="77777777" w:rsidR="008E5AE2" w:rsidRPr="003927B7" w:rsidRDefault="008E5AE2" w:rsidP="005A27B6">
            <w:pPr>
              <w:pStyle w:val="Legenda"/>
              <w:rPr>
                <w:i/>
              </w:rPr>
            </w:pPr>
            <w:r w:rsidRPr="003927B7">
              <w:t>Aresta</w:t>
            </w:r>
          </w:p>
        </w:tc>
      </w:tr>
      <w:tr w:rsidR="008E5AE2" w:rsidRPr="003927B7" w14:paraId="5040ED3B" w14:textId="77777777" w:rsidTr="005A27B6">
        <w:trPr>
          <w:trHeight w:val="238"/>
          <w:jc w:val="center"/>
        </w:trPr>
        <w:tc>
          <w:tcPr>
            <w:tcW w:w="1134" w:type="dxa"/>
            <w:vAlign w:val="center"/>
          </w:tcPr>
          <w:p w14:paraId="3E0369CB" w14:textId="77777777" w:rsidR="008E5AE2" w:rsidRPr="003927B7" w:rsidRDefault="008E5AE2" w:rsidP="005A27B6">
            <w:pPr>
              <w:pStyle w:val="Legenda"/>
              <w:rPr>
                <w:i/>
              </w:rPr>
            </w:pPr>
            <w:r w:rsidRPr="003927B7">
              <w:t>11</w:t>
            </w:r>
          </w:p>
        </w:tc>
        <w:tc>
          <w:tcPr>
            <w:tcW w:w="1985" w:type="dxa"/>
            <w:vAlign w:val="center"/>
          </w:tcPr>
          <w:p w14:paraId="23FE5888" w14:textId="77777777" w:rsidR="008E5AE2" w:rsidRPr="003927B7" w:rsidRDefault="008E5AE2" w:rsidP="005A27B6">
            <w:pPr>
              <w:pStyle w:val="Legenda"/>
              <w:rPr>
                <w:i/>
              </w:rPr>
            </w:pPr>
            <w:r w:rsidRPr="003927B7">
              <w:t>100</w:t>
            </w:r>
          </w:p>
        </w:tc>
        <w:tc>
          <w:tcPr>
            <w:tcW w:w="1559" w:type="dxa"/>
            <w:vAlign w:val="center"/>
          </w:tcPr>
          <w:p w14:paraId="6F970D54" w14:textId="77777777" w:rsidR="008E5AE2" w:rsidRPr="003927B7" w:rsidRDefault="008E5AE2" w:rsidP="005A27B6">
            <w:pPr>
              <w:pStyle w:val="Legenda"/>
              <w:rPr>
                <w:i/>
              </w:rPr>
            </w:pPr>
            <w:r w:rsidRPr="003927B7">
              <w:t>1000</w:t>
            </w:r>
          </w:p>
        </w:tc>
        <w:tc>
          <w:tcPr>
            <w:tcW w:w="1418" w:type="dxa"/>
            <w:vAlign w:val="center"/>
          </w:tcPr>
          <w:p w14:paraId="10E74B00" w14:textId="77777777" w:rsidR="008E5AE2" w:rsidRPr="003927B7" w:rsidRDefault="008E5AE2" w:rsidP="005A27B6">
            <w:pPr>
              <w:pStyle w:val="Legenda"/>
              <w:rPr>
                <w:i/>
              </w:rPr>
            </w:pPr>
            <w:r w:rsidRPr="003927B7">
              <w:t>1</w:t>
            </w:r>
          </w:p>
        </w:tc>
        <w:tc>
          <w:tcPr>
            <w:tcW w:w="1417" w:type="dxa"/>
            <w:vAlign w:val="center"/>
          </w:tcPr>
          <w:p w14:paraId="1434FFAB" w14:textId="77777777" w:rsidR="008E5AE2" w:rsidRPr="003927B7" w:rsidRDefault="008E5AE2" w:rsidP="005A27B6">
            <w:pPr>
              <w:pStyle w:val="Legenda"/>
              <w:rPr>
                <w:i/>
              </w:rPr>
            </w:pPr>
            <w:r w:rsidRPr="003927B7">
              <w:t>Aresta</w:t>
            </w:r>
          </w:p>
        </w:tc>
      </w:tr>
      <w:tr w:rsidR="008E5AE2" w:rsidRPr="003927B7" w14:paraId="292BE3A5" w14:textId="77777777" w:rsidTr="005A27B6">
        <w:trPr>
          <w:trHeight w:val="238"/>
          <w:jc w:val="center"/>
        </w:trPr>
        <w:tc>
          <w:tcPr>
            <w:tcW w:w="1134" w:type="dxa"/>
            <w:vAlign w:val="center"/>
          </w:tcPr>
          <w:p w14:paraId="65D9CD6B" w14:textId="77777777" w:rsidR="008E5AE2" w:rsidRPr="003927B7" w:rsidRDefault="008E5AE2" w:rsidP="005A27B6">
            <w:pPr>
              <w:pStyle w:val="Legenda"/>
              <w:rPr>
                <w:i/>
              </w:rPr>
            </w:pPr>
            <w:r w:rsidRPr="003927B7">
              <w:t>12</w:t>
            </w:r>
          </w:p>
        </w:tc>
        <w:tc>
          <w:tcPr>
            <w:tcW w:w="1985" w:type="dxa"/>
            <w:vAlign w:val="center"/>
          </w:tcPr>
          <w:p w14:paraId="6FAA6BAB" w14:textId="77777777" w:rsidR="008E5AE2" w:rsidRPr="003927B7" w:rsidRDefault="008E5AE2" w:rsidP="005A27B6">
            <w:pPr>
              <w:pStyle w:val="Legenda"/>
              <w:rPr>
                <w:i/>
              </w:rPr>
            </w:pPr>
            <w:r w:rsidRPr="003927B7">
              <w:t>100</w:t>
            </w:r>
          </w:p>
        </w:tc>
        <w:tc>
          <w:tcPr>
            <w:tcW w:w="1559" w:type="dxa"/>
            <w:vAlign w:val="center"/>
          </w:tcPr>
          <w:p w14:paraId="77F16B3D" w14:textId="77777777" w:rsidR="008E5AE2" w:rsidRPr="003927B7" w:rsidRDefault="008E5AE2" w:rsidP="005A27B6">
            <w:pPr>
              <w:pStyle w:val="Legenda"/>
              <w:rPr>
                <w:i/>
              </w:rPr>
            </w:pPr>
            <w:r w:rsidRPr="003927B7">
              <w:t>1500</w:t>
            </w:r>
          </w:p>
        </w:tc>
        <w:tc>
          <w:tcPr>
            <w:tcW w:w="1418" w:type="dxa"/>
            <w:vAlign w:val="center"/>
          </w:tcPr>
          <w:p w14:paraId="03AC0790" w14:textId="77777777" w:rsidR="008E5AE2" w:rsidRPr="003927B7" w:rsidRDefault="008E5AE2" w:rsidP="005A27B6">
            <w:pPr>
              <w:pStyle w:val="Legenda"/>
              <w:rPr>
                <w:i/>
              </w:rPr>
            </w:pPr>
            <w:r w:rsidRPr="003927B7">
              <w:t>2</w:t>
            </w:r>
          </w:p>
        </w:tc>
        <w:tc>
          <w:tcPr>
            <w:tcW w:w="1417" w:type="dxa"/>
            <w:vAlign w:val="center"/>
          </w:tcPr>
          <w:p w14:paraId="79AAD149" w14:textId="77777777" w:rsidR="008E5AE2" w:rsidRPr="003927B7" w:rsidRDefault="008E5AE2" w:rsidP="005A27B6">
            <w:pPr>
              <w:pStyle w:val="Legenda"/>
              <w:rPr>
                <w:i/>
              </w:rPr>
            </w:pPr>
            <w:r w:rsidRPr="003927B7">
              <w:t>Aresta</w:t>
            </w:r>
          </w:p>
        </w:tc>
      </w:tr>
      <w:tr w:rsidR="008E5AE2" w:rsidRPr="003927B7" w14:paraId="7E92D153" w14:textId="77777777" w:rsidTr="005A27B6">
        <w:trPr>
          <w:trHeight w:val="238"/>
          <w:jc w:val="center"/>
        </w:trPr>
        <w:tc>
          <w:tcPr>
            <w:tcW w:w="1134" w:type="dxa"/>
            <w:vAlign w:val="center"/>
          </w:tcPr>
          <w:p w14:paraId="13C8E9D1" w14:textId="77777777" w:rsidR="008E5AE2" w:rsidRPr="003927B7" w:rsidRDefault="008E5AE2" w:rsidP="005A27B6">
            <w:pPr>
              <w:pStyle w:val="Legenda"/>
              <w:rPr>
                <w:i/>
              </w:rPr>
            </w:pPr>
            <w:r w:rsidRPr="003927B7">
              <w:t>13</w:t>
            </w:r>
          </w:p>
        </w:tc>
        <w:tc>
          <w:tcPr>
            <w:tcW w:w="1985" w:type="dxa"/>
            <w:vAlign w:val="center"/>
          </w:tcPr>
          <w:p w14:paraId="1DBEA53C" w14:textId="77777777" w:rsidR="008E5AE2" w:rsidRPr="003927B7" w:rsidRDefault="008E5AE2" w:rsidP="005A27B6">
            <w:pPr>
              <w:pStyle w:val="Legenda"/>
              <w:rPr>
                <w:i/>
              </w:rPr>
            </w:pPr>
            <w:r w:rsidRPr="003927B7">
              <w:t>200</w:t>
            </w:r>
          </w:p>
        </w:tc>
        <w:tc>
          <w:tcPr>
            <w:tcW w:w="1559" w:type="dxa"/>
            <w:vAlign w:val="center"/>
          </w:tcPr>
          <w:p w14:paraId="35D5AC04" w14:textId="77777777" w:rsidR="008E5AE2" w:rsidRPr="003927B7" w:rsidRDefault="008E5AE2" w:rsidP="005A27B6">
            <w:pPr>
              <w:pStyle w:val="Legenda"/>
              <w:rPr>
                <w:i/>
              </w:rPr>
            </w:pPr>
            <w:r w:rsidRPr="003927B7">
              <w:t>500</w:t>
            </w:r>
          </w:p>
        </w:tc>
        <w:tc>
          <w:tcPr>
            <w:tcW w:w="1418" w:type="dxa"/>
            <w:vAlign w:val="center"/>
          </w:tcPr>
          <w:p w14:paraId="6134D84A" w14:textId="77777777" w:rsidR="008E5AE2" w:rsidRPr="003927B7" w:rsidRDefault="008E5AE2" w:rsidP="005A27B6">
            <w:pPr>
              <w:pStyle w:val="Legenda"/>
              <w:rPr>
                <w:i/>
              </w:rPr>
            </w:pPr>
            <w:r w:rsidRPr="003927B7">
              <w:t>2</w:t>
            </w:r>
          </w:p>
        </w:tc>
        <w:tc>
          <w:tcPr>
            <w:tcW w:w="1417" w:type="dxa"/>
            <w:vAlign w:val="center"/>
          </w:tcPr>
          <w:p w14:paraId="435A699F" w14:textId="77777777" w:rsidR="008E5AE2" w:rsidRPr="003927B7" w:rsidRDefault="008E5AE2" w:rsidP="005A27B6">
            <w:pPr>
              <w:pStyle w:val="Legenda"/>
              <w:rPr>
                <w:i/>
              </w:rPr>
            </w:pPr>
            <w:r w:rsidRPr="003927B7">
              <w:t>Aresta</w:t>
            </w:r>
          </w:p>
        </w:tc>
      </w:tr>
      <w:tr w:rsidR="008E5AE2" w:rsidRPr="003927B7" w14:paraId="4F88CE07" w14:textId="77777777" w:rsidTr="005A27B6">
        <w:trPr>
          <w:trHeight w:val="225"/>
          <w:jc w:val="center"/>
        </w:trPr>
        <w:tc>
          <w:tcPr>
            <w:tcW w:w="1134" w:type="dxa"/>
            <w:vAlign w:val="center"/>
          </w:tcPr>
          <w:p w14:paraId="617551D0" w14:textId="77777777" w:rsidR="008E5AE2" w:rsidRPr="003927B7" w:rsidRDefault="008E5AE2" w:rsidP="005A27B6">
            <w:pPr>
              <w:pStyle w:val="Legenda"/>
              <w:rPr>
                <w:i/>
              </w:rPr>
            </w:pPr>
            <w:r w:rsidRPr="003927B7">
              <w:t>14</w:t>
            </w:r>
          </w:p>
        </w:tc>
        <w:tc>
          <w:tcPr>
            <w:tcW w:w="1985" w:type="dxa"/>
            <w:vAlign w:val="center"/>
          </w:tcPr>
          <w:p w14:paraId="6CD091B8" w14:textId="77777777" w:rsidR="008E5AE2" w:rsidRPr="003927B7" w:rsidRDefault="008E5AE2" w:rsidP="005A27B6">
            <w:pPr>
              <w:pStyle w:val="Legenda"/>
              <w:rPr>
                <w:i/>
              </w:rPr>
            </w:pPr>
            <w:r w:rsidRPr="003927B7">
              <w:t>200</w:t>
            </w:r>
          </w:p>
        </w:tc>
        <w:tc>
          <w:tcPr>
            <w:tcW w:w="1559" w:type="dxa"/>
            <w:vAlign w:val="center"/>
          </w:tcPr>
          <w:p w14:paraId="18733509" w14:textId="77777777" w:rsidR="008E5AE2" w:rsidRPr="003927B7" w:rsidRDefault="008E5AE2" w:rsidP="005A27B6">
            <w:pPr>
              <w:pStyle w:val="Legenda"/>
              <w:rPr>
                <w:i/>
              </w:rPr>
            </w:pPr>
            <w:r w:rsidRPr="003927B7">
              <w:t>1000</w:t>
            </w:r>
          </w:p>
        </w:tc>
        <w:tc>
          <w:tcPr>
            <w:tcW w:w="1418" w:type="dxa"/>
            <w:vAlign w:val="center"/>
          </w:tcPr>
          <w:p w14:paraId="16C6510C" w14:textId="77777777" w:rsidR="008E5AE2" w:rsidRPr="003927B7" w:rsidRDefault="008E5AE2" w:rsidP="005A27B6">
            <w:pPr>
              <w:pStyle w:val="Legenda"/>
              <w:rPr>
                <w:i/>
              </w:rPr>
            </w:pPr>
            <w:r w:rsidRPr="003927B7">
              <w:t>3</w:t>
            </w:r>
          </w:p>
        </w:tc>
        <w:tc>
          <w:tcPr>
            <w:tcW w:w="1417" w:type="dxa"/>
            <w:vAlign w:val="center"/>
          </w:tcPr>
          <w:p w14:paraId="511FE45E" w14:textId="77777777" w:rsidR="008E5AE2" w:rsidRPr="003927B7" w:rsidRDefault="008E5AE2" w:rsidP="005A27B6">
            <w:pPr>
              <w:pStyle w:val="Legenda"/>
              <w:rPr>
                <w:i/>
              </w:rPr>
            </w:pPr>
            <w:r w:rsidRPr="003927B7">
              <w:t>Aresta</w:t>
            </w:r>
          </w:p>
        </w:tc>
      </w:tr>
      <w:tr w:rsidR="008E5AE2" w:rsidRPr="003927B7" w14:paraId="6AB950A6" w14:textId="77777777" w:rsidTr="005A27B6">
        <w:trPr>
          <w:trHeight w:val="238"/>
          <w:jc w:val="center"/>
        </w:trPr>
        <w:tc>
          <w:tcPr>
            <w:tcW w:w="1134" w:type="dxa"/>
            <w:vAlign w:val="center"/>
          </w:tcPr>
          <w:p w14:paraId="4E54C140" w14:textId="77777777" w:rsidR="008E5AE2" w:rsidRPr="003927B7" w:rsidRDefault="008E5AE2" w:rsidP="005A27B6">
            <w:pPr>
              <w:pStyle w:val="Legenda"/>
              <w:rPr>
                <w:i/>
              </w:rPr>
            </w:pPr>
            <w:r w:rsidRPr="003927B7">
              <w:t>15</w:t>
            </w:r>
          </w:p>
        </w:tc>
        <w:tc>
          <w:tcPr>
            <w:tcW w:w="1985" w:type="dxa"/>
            <w:vAlign w:val="center"/>
          </w:tcPr>
          <w:p w14:paraId="2486A4DF" w14:textId="77777777" w:rsidR="008E5AE2" w:rsidRPr="003927B7" w:rsidRDefault="008E5AE2" w:rsidP="005A27B6">
            <w:pPr>
              <w:pStyle w:val="Legenda"/>
              <w:rPr>
                <w:i/>
              </w:rPr>
            </w:pPr>
            <w:r w:rsidRPr="003927B7">
              <w:t>200</w:t>
            </w:r>
          </w:p>
        </w:tc>
        <w:tc>
          <w:tcPr>
            <w:tcW w:w="1559" w:type="dxa"/>
            <w:vAlign w:val="center"/>
          </w:tcPr>
          <w:p w14:paraId="5C6FB2B6" w14:textId="77777777" w:rsidR="008E5AE2" w:rsidRPr="003927B7" w:rsidRDefault="008E5AE2" w:rsidP="005A27B6">
            <w:pPr>
              <w:pStyle w:val="Legenda"/>
              <w:rPr>
                <w:i/>
              </w:rPr>
            </w:pPr>
            <w:r w:rsidRPr="003927B7">
              <w:t>1500</w:t>
            </w:r>
          </w:p>
        </w:tc>
        <w:tc>
          <w:tcPr>
            <w:tcW w:w="1418" w:type="dxa"/>
            <w:vAlign w:val="center"/>
          </w:tcPr>
          <w:p w14:paraId="4427D6B2" w14:textId="77777777" w:rsidR="008E5AE2" w:rsidRPr="003927B7" w:rsidRDefault="008E5AE2" w:rsidP="005A27B6">
            <w:pPr>
              <w:pStyle w:val="Legenda"/>
              <w:rPr>
                <w:i/>
              </w:rPr>
            </w:pPr>
            <w:r w:rsidRPr="003927B7">
              <w:t>1</w:t>
            </w:r>
          </w:p>
        </w:tc>
        <w:tc>
          <w:tcPr>
            <w:tcW w:w="1417" w:type="dxa"/>
            <w:vAlign w:val="center"/>
          </w:tcPr>
          <w:p w14:paraId="476437B1" w14:textId="77777777" w:rsidR="008E5AE2" w:rsidRPr="003927B7" w:rsidRDefault="008E5AE2" w:rsidP="005A27B6">
            <w:pPr>
              <w:pStyle w:val="Legenda"/>
              <w:rPr>
                <w:i/>
              </w:rPr>
            </w:pPr>
            <w:r w:rsidRPr="003927B7">
              <w:t>Aresta</w:t>
            </w:r>
          </w:p>
        </w:tc>
      </w:tr>
      <w:tr w:rsidR="008E5AE2" w:rsidRPr="003927B7" w14:paraId="6C551923" w14:textId="77777777" w:rsidTr="005A27B6">
        <w:trPr>
          <w:trHeight w:val="238"/>
          <w:jc w:val="center"/>
        </w:trPr>
        <w:tc>
          <w:tcPr>
            <w:tcW w:w="1134" w:type="dxa"/>
            <w:vAlign w:val="center"/>
          </w:tcPr>
          <w:p w14:paraId="6257D7DB" w14:textId="77777777" w:rsidR="008E5AE2" w:rsidRPr="003927B7" w:rsidRDefault="008E5AE2" w:rsidP="005A27B6">
            <w:pPr>
              <w:pStyle w:val="Legenda"/>
              <w:rPr>
                <w:i/>
              </w:rPr>
            </w:pPr>
            <w:r w:rsidRPr="003927B7">
              <w:t>16</w:t>
            </w:r>
          </w:p>
        </w:tc>
        <w:tc>
          <w:tcPr>
            <w:tcW w:w="1985" w:type="dxa"/>
            <w:vAlign w:val="center"/>
          </w:tcPr>
          <w:p w14:paraId="5F00C772" w14:textId="77777777" w:rsidR="008E5AE2" w:rsidRPr="003927B7" w:rsidRDefault="008E5AE2" w:rsidP="005A27B6">
            <w:pPr>
              <w:pStyle w:val="Legenda"/>
              <w:rPr>
                <w:i/>
              </w:rPr>
            </w:pPr>
            <w:r w:rsidRPr="003927B7">
              <w:t>300</w:t>
            </w:r>
          </w:p>
        </w:tc>
        <w:tc>
          <w:tcPr>
            <w:tcW w:w="1559" w:type="dxa"/>
            <w:vAlign w:val="center"/>
          </w:tcPr>
          <w:p w14:paraId="3BF046EB" w14:textId="77777777" w:rsidR="008E5AE2" w:rsidRPr="003927B7" w:rsidRDefault="008E5AE2" w:rsidP="005A27B6">
            <w:pPr>
              <w:pStyle w:val="Legenda"/>
              <w:rPr>
                <w:i/>
              </w:rPr>
            </w:pPr>
            <w:r w:rsidRPr="003927B7">
              <w:t>500</w:t>
            </w:r>
          </w:p>
        </w:tc>
        <w:tc>
          <w:tcPr>
            <w:tcW w:w="1418" w:type="dxa"/>
            <w:vAlign w:val="center"/>
          </w:tcPr>
          <w:p w14:paraId="0BDD6B6F" w14:textId="77777777" w:rsidR="008E5AE2" w:rsidRPr="003927B7" w:rsidRDefault="008E5AE2" w:rsidP="005A27B6">
            <w:pPr>
              <w:pStyle w:val="Legenda"/>
              <w:rPr>
                <w:i/>
              </w:rPr>
            </w:pPr>
            <w:r w:rsidRPr="003927B7">
              <w:t>3</w:t>
            </w:r>
          </w:p>
        </w:tc>
        <w:tc>
          <w:tcPr>
            <w:tcW w:w="1417" w:type="dxa"/>
            <w:vAlign w:val="center"/>
          </w:tcPr>
          <w:p w14:paraId="486F2E6E" w14:textId="77777777" w:rsidR="008E5AE2" w:rsidRPr="003927B7" w:rsidRDefault="008E5AE2" w:rsidP="005A27B6">
            <w:pPr>
              <w:pStyle w:val="Legenda"/>
              <w:rPr>
                <w:i/>
              </w:rPr>
            </w:pPr>
            <w:r w:rsidRPr="003927B7">
              <w:t>Aresta</w:t>
            </w:r>
          </w:p>
        </w:tc>
      </w:tr>
      <w:tr w:rsidR="008E5AE2" w:rsidRPr="003927B7" w14:paraId="6BA65AC2" w14:textId="77777777" w:rsidTr="005A27B6">
        <w:trPr>
          <w:trHeight w:val="238"/>
          <w:jc w:val="center"/>
        </w:trPr>
        <w:tc>
          <w:tcPr>
            <w:tcW w:w="1134" w:type="dxa"/>
            <w:vAlign w:val="center"/>
          </w:tcPr>
          <w:p w14:paraId="17B23221" w14:textId="77777777" w:rsidR="008E5AE2" w:rsidRPr="003927B7" w:rsidRDefault="008E5AE2" w:rsidP="005A27B6">
            <w:pPr>
              <w:pStyle w:val="Legenda"/>
              <w:rPr>
                <w:i/>
              </w:rPr>
            </w:pPr>
            <w:r w:rsidRPr="003927B7">
              <w:t>17</w:t>
            </w:r>
          </w:p>
        </w:tc>
        <w:tc>
          <w:tcPr>
            <w:tcW w:w="1985" w:type="dxa"/>
            <w:vAlign w:val="center"/>
          </w:tcPr>
          <w:p w14:paraId="2A39CA5F" w14:textId="77777777" w:rsidR="008E5AE2" w:rsidRPr="003927B7" w:rsidRDefault="008E5AE2" w:rsidP="005A27B6">
            <w:pPr>
              <w:pStyle w:val="Legenda"/>
              <w:rPr>
                <w:i/>
              </w:rPr>
            </w:pPr>
            <w:r w:rsidRPr="003927B7">
              <w:t>300</w:t>
            </w:r>
          </w:p>
        </w:tc>
        <w:tc>
          <w:tcPr>
            <w:tcW w:w="1559" w:type="dxa"/>
            <w:vAlign w:val="center"/>
          </w:tcPr>
          <w:p w14:paraId="061562B3" w14:textId="77777777" w:rsidR="008E5AE2" w:rsidRPr="003927B7" w:rsidRDefault="008E5AE2" w:rsidP="005A27B6">
            <w:pPr>
              <w:pStyle w:val="Legenda"/>
              <w:rPr>
                <w:i/>
              </w:rPr>
            </w:pPr>
            <w:r w:rsidRPr="003927B7">
              <w:t>1000</w:t>
            </w:r>
          </w:p>
        </w:tc>
        <w:tc>
          <w:tcPr>
            <w:tcW w:w="1418" w:type="dxa"/>
            <w:vAlign w:val="center"/>
          </w:tcPr>
          <w:p w14:paraId="7D782BBD" w14:textId="77777777" w:rsidR="008E5AE2" w:rsidRPr="003927B7" w:rsidRDefault="008E5AE2" w:rsidP="005A27B6">
            <w:pPr>
              <w:pStyle w:val="Legenda"/>
              <w:rPr>
                <w:i/>
              </w:rPr>
            </w:pPr>
            <w:r w:rsidRPr="003927B7">
              <w:t>1</w:t>
            </w:r>
          </w:p>
        </w:tc>
        <w:tc>
          <w:tcPr>
            <w:tcW w:w="1417" w:type="dxa"/>
            <w:vAlign w:val="center"/>
          </w:tcPr>
          <w:p w14:paraId="0632F324" w14:textId="77777777" w:rsidR="008E5AE2" w:rsidRPr="003927B7" w:rsidRDefault="008E5AE2" w:rsidP="005A27B6">
            <w:pPr>
              <w:pStyle w:val="Legenda"/>
              <w:rPr>
                <w:i/>
              </w:rPr>
            </w:pPr>
            <w:r w:rsidRPr="003927B7">
              <w:t>Aresta</w:t>
            </w:r>
          </w:p>
        </w:tc>
      </w:tr>
      <w:tr w:rsidR="008E5AE2" w:rsidRPr="003927B7" w14:paraId="718D78F7" w14:textId="77777777" w:rsidTr="005A27B6">
        <w:trPr>
          <w:trHeight w:val="238"/>
          <w:jc w:val="center"/>
        </w:trPr>
        <w:tc>
          <w:tcPr>
            <w:tcW w:w="1134" w:type="dxa"/>
            <w:vAlign w:val="center"/>
          </w:tcPr>
          <w:p w14:paraId="67F4A488" w14:textId="77777777" w:rsidR="008E5AE2" w:rsidRPr="003927B7" w:rsidRDefault="008E5AE2" w:rsidP="005A27B6">
            <w:pPr>
              <w:pStyle w:val="Legenda"/>
              <w:rPr>
                <w:i/>
              </w:rPr>
            </w:pPr>
            <w:r w:rsidRPr="003927B7">
              <w:t>18</w:t>
            </w:r>
          </w:p>
        </w:tc>
        <w:tc>
          <w:tcPr>
            <w:tcW w:w="1985" w:type="dxa"/>
            <w:vAlign w:val="center"/>
          </w:tcPr>
          <w:p w14:paraId="2F58F084" w14:textId="77777777" w:rsidR="008E5AE2" w:rsidRPr="003927B7" w:rsidRDefault="008E5AE2" w:rsidP="005A27B6">
            <w:pPr>
              <w:pStyle w:val="Legenda"/>
              <w:rPr>
                <w:i/>
              </w:rPr>
            </w:pPr>
            <w:r w:rsidRPr="003927B7">
              <w:t>300</w:t>
            </w:r>
          </w:p>
        </w:tc>
        <w:tc>
          <w:tcPr>
            <w:tcW w:w="1559" w:type="dxa"/>
            <w:vAlign w:val="center"/>
          </w:tcPr>
          <w:p w14:paraId="020FBC24" w14:textId="77777777" w:rsidR="008E5AE2" w:rsidRPr="003927B7" w:rsidRDefault="008E5AE2" w:rsidP="005A27B6">
            <w:pPr>
              <w:pStyle w:val="Legenda"/>
              <w:rPr>
                <w:i/>
              </w:rPr>
            </w:pPr>
            <w:r w:rsidRPr="003927B7">
              <w:t>1500</w:t>
            </w:r>
          </w:p>
        </w:tc>
        <w:tc>
          <w:tcPr>
            <w:tcW w:w="1418" w:type="dxa"/>
            <w:vAlign w:val="center"/>
          </w:tcPr>
          <w:p w14:paraId="30B16FCB" w14:textId="77777777" w:rsidR="008E5AE2" w:rsidRPr="003927B7" w:rsidRDefault="008E5AE2" w:rsidP="005A27B6">
            <w:pPr>
              <w:pStyle w:val="Legenda"/>
              <w:rPr>
                <w:i/>
              </w:rPr>
            </w:pPr>
            <w:r w:rsidRPr="003927B7">
              <w:t>2</w:t>
            </w:r>
          </w:p>
        </w:tc>
        <w:tc>
          <w:tcPr>
            <w:tcW w:w="1417" w:type="dxa"/>
            <w:vAlign w:val="center"/>
          </w:tcPr>
          <w:p w14:paraId="221A99DD" w14:textId="77777777" w:rsidR="008E5AE2" w:rsidRPr="003927B7" w:rsidRDefault="008E5AE2" w:rsidP="005A27B6">
            <w:pPr>
              <w:pStyle w:val="Legenda"/>
              <w:rPr>
                <w:i/>
              </w:rPr>
            </w:pPr>
            <w:r w:rsidRPr="003927B7">
              <w:t>Aresta</w:t>
            </w:r>
          </w:p>
        </w:tc>
      </w:tr>
    </w:tbl>
    <w:p w14:paraId="5B669916" w14:textId="77777777" w:rsidR="008E5AE2" w:rsidRPr="003927B7" w:rsidRDefault="008E5AE2" w:rsidP="005A27B6">
      <w:pPr>
        <w:pStyle w:val="Legenda"/>
        <w:rPr>
          <w:i/>
        </w:rPr>
      </w:pPr>
      <w:r w:rsidRPr="003927B7">
        <w:t>FONTE: o Autor</w:t>
      </w:r>
    </w:p>
    <w:p w14:paraId="0A0BB67D" w14:textId="77777777" w:rsidR="008E5AE2" w:rsidRPr="005A4925" w:rsidRDefault="008E5AE2" w:rsidP="00E445FC">
      <w:pPr>
        <w:rPr>
          <w:szCs w:val="20"/>
        </w:rPr>
      </w:pPr>
    </w:p>
    <w:p w14:paraId="7E64968C" w14:textId="77777777" w:rsidR="008E5AE2" w:rsidRPr="005A4925" w:rsidRDefault="008E5AE2" w:rsidP="00E445FC">
      <w:r w:rsidRPr="005A4925">
        <w:t xml:space="preserve">Após a definição dos parâmetros de pites de corrosão a serem controlados, as amostras de arame foram submetidas a um processo de eletroerosão. O objetivo deste método é a remoção de material da superfície do arame, criando um defeito </w:t>
      </w:r>
      <w:proofErr w:type="spellStart"/>
      <w:r w:rsidRPr="005A4925">
        <w:t>semi-elíptico</w:t>
      </w:r>
      <w:proofErr w:type="spellEnd"/>
      <w:r w:rsidRPr="005A4925">
        <w:t xml:space="preserve"> com as características geométricas pré-determinadas.</w:t>
      </w:r>
    </w:p>
    <w:p w14:paraId="73F08173" w14:textId="77777777" w:rsidR="008E5AE2" w:rsidRPr="005A4925" w:rsidRDefault="008E5AE2" w:rsidP="00E445FC">
      <w:r w:rsidRPr="005A4925">
        <w:lastRenderedPageBreak/>
        <w:t>Foi possível observar que, em algumas amostras, houve diferença significativa entre as dimensões nominais, determinadas a partir das referências de pites observados em campo (CAMPELLO, 2014; BERGE, 2014; NEGREIROS, 2016), e as dimensões medidas por interferometria das amostras submetidas à eletroerosão para produção de pites.</w:t>
      </w:r>
    </w:p>
    <w:p w14:paraId="6CA31E13" w14:textId="77777777" w:rsidR="008E5AE2" w:rsidRPr="005A4925" w:rsidRDefault="008E5AE2" w:rsidP="00E445FC">
      <w:r w:rsidRPr="005A4925">
        <w:t xml:space="preserve">Esta diferença deve-se às limitações do método de eletroerosão: o fio utilizado para remoção de material possuía limites de remoção superiores ao diâmetro desejado para o pite, fazendo com que, para profundidades maiores, o fio se aproximasse da amostra de forma a remover mais material do que o desejado. </w:t>
      </w:r>
    </w:p>
    <w:p w14:paraId="48C59E23" w14:textId="77777777" w:rsidR="008E5AE2" w:rsidRPr="005A4925" w:rsidRDefault="008E5AE2" w:rsidP="00E445FC">
      <w:r w:rsidRPr="005A4925">
        <w:t xml:space="preserve">Além da limitação de profundidade dos pites devido à penetração do fio na eletroerosão, é possível observar que, para pites menores, a geometria final é diferente de um furo circular, como o obtido nos pites maiores. A avaliação por interferômetro permitiu observar as diferenças de geometria nos pites produzidos (como demonstrado no exemplo da </w:t>
      </w:r>
      <w:r w:rsidRPr="005A4925">
        <w:fldChar w:fldCharType="begin"/>
      </w:r>
      <w:r w:rsidRPr="005A4925">
        <w:instrText xml:space="preserve"> REF _Ref43196609 \h  \* MERGEFORMAT </w:instrText>
      </w:r>
      <w:r w:rsidRPr="005A4925">
        <w:fldChar w:fldCharType="separate"/>
      </w:r>
      <w:r w:rsidRPr="005A4925">
        <w:t>Figura 5</w:t>
      </w:r>
      <w:r w:rsidRPr="005A4925">
        <w:fldChar w:fldCharType="end"/>
      </w:r>
      <w:r w:rsidRPr="005A4925">
        <w:t xml:space="preserve">). Embora os resultados obtidos por eletroerosão tenham revelado as limitações do método, as amostras não foram descartadas, pois o objetivo de avaliar os efeitos dos parâmetros dos pites de corrosão no desempenho em fadiga dos arames de tração permaneceu inalterado. </w:t>
      </w:r>
    </w:p>
    <w:p w14:paraId="18E7092F" w14:textId="77777777" w:rsidR="00871561" w:rsidRPr="005A4925" w:rsidRDefault="00871561" w:rsidP="00E445FC">
      <w:pPr>
        <w:rPr>
          <w:szCs w:val="20"/>
        </w:rPr>
      </w:pPr>
    </w:p>
    <w:p w14:paraId="0A50680E" w14:textId="77777777" w:rsidR="008E5AE2" w:rsidRPr="003927B7" w:rsidRDefault="008E5AE2" w:rsidP="005A27B6">
      <w:pPr>
        <w:pStyle w:val="Legenda"/>
        <w:rPr>
          <w:i/>
        </w:rPr>
      </w:pPr>
      <w:bookmarkStart w:id="17" w:name="_Ref43196609"/>
      <w:bookmarkStart w:id="18" w:name="_Toc80942547"/>
      <w:r w:rsidRPr="003927B7">
        <w:t xml:space="preserve">Figura </w:t>
      </w:r>
      <w:fldSimple w:instr=" SEQ Figura \* ARABIC ">
        <w:r w:rsidRPr="003927B7">
          <w:rPr>
            <w:noProof/>
          </w:rPr>
          <w:t>5</w:t>
        </w:r>
      </w:fldSimple>
      <w:bookmarkEnd w:id="17"/>
      <w:r w:rsidRPr="003927B7">
        <w:t>: Exemplo da diferença de geometria entre pites de pequenas dimensões e pites maiores.</w:t>
      </w:r>
      <w:bookmarkEnd w:id="18"/>
    </w:p>
    <w:p w14:paraId="49B49FCD" w14:textId="2D181CA7" w:rsidR="008E5AE2" w:rsidRPr="003927B7" w:rsidRDefault="009E43F3" w:rsidP="009E43F3">
      <w:pPr>
        <w:pStyle w:val="Legenda"/>
        <w:rPr>
          <w:i/>
        </w:rPr>
      </w:pPr>
      <w:r w:rsidRPr="009E43F3">
        <w:rPr>
          <w:noProof/>
          <w:lang w:eastAsia="pt-BR" w:bidi="ar-SA"/>
        </w:rPr>
        <w:drawing>
          <wp:inline distT="0" distB="0" distL="0" distR="0" wp14:anchorId="110FF97A" wp14:editId="267D43AA">
            <wp:extent cx="5601600" cy="5040000"/>
            <wp:effectExtent l="0" t="0" r="0" b="8255"/>
            <wp:docPr id="9" name="Imagem 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Aplicativo&#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600" cy="5040000"/>
                    </a:xfrm>
                    <a:prstGeom prst="rect">
                      <a:avLst/>
                    </a:prstGeom>
                    <a:noFill/>
                  </pic:spPr>
                </pic:pic>
              </a:graphicData>
            </a:graphic>
          </wp:inline>
        </w:drawing>
      </w:r>
    </w:p>
    <w:p w14:paraId="31635696" w14:textId="77777777" w:rsidR="008E5AE2" w:rsidRPr="003927B7" w:rsidRDefault="008E5AE2" w:rsidP="005A27B6">
      <w:pPr>
        <w:pStyle w:val="Legenda"/>
        <w:rPr>
          <w:i/>
        </w:rPr>
      </w:pPr>
      <w:r w:rsidRPr="003927B7">
        <w:t>FONTE: o Autor</w:t>
      </w:r>
    </w:p>
    <w:p w14:paraId="4AFD8D89" w14:textId="77777777" w:rsidR="008E5AE2" w:rsidRPr="005A4925" w:rsidRDefault="008E5AE2" w:rsidP="00E445FC">
      <w:pPr>
        <w:rPr>
          <w:szCs w:val="20"/>
        </w:rPr>
      </w:pPr>
    </w:p>
    <w:p w14:paraId="7C2BA0D3" w14:textId="77777777" w:rsidR="008E5AE2" w:rsidRPr="005A4925" w:rsidRDefault="008E5AE2" w:rsidP="00E445FC">
      <w:r w:rsidRPr="005A4925">
        <w:t xml:space="preserve">Houve diferença também entre a geometria projetada para os pites nas arestas dos arames e os pites produzidos por eletroerosão, acentuada nos pites de maior profundidade e menor diâmetro, de forma semelhante ao ocorrido nas amostras com pites produzidos no centro do arame, conforme demonstrado na </w:t>
      </w:r>
      <w:r w:rsidRPr="005A4925">
        <w:fldChar w:fldCharType="begin"/>
      </w:r>
      <w:r w:rsidRPr="005A4925">
        <w:instrText xml:space="preserve"> REF _Ref43200234 \h  \* MERGEFORMAT </w:instrText>
      </w:r>
      <w:r w:rsidRPr="005A4925">
        <w:fldChar w:fldCharType="separate"/>
      </w:r>
      <w:r w:rsidRPr="005A4925">
        <w:t>Figura 6</w:t>
      </w:r>
      <w:r w:rsidRPr="005A4925">
        <w:fldChar w:fldCharType="end"/>
      </w:r>
      <w:r w:rsidRPr="005A4925">
        <w:t xml:space="preserve">. </w:t>
      </w:r>
    </w:p>
    <w:p w14:paraId="6CAC22F8" w14:textId="77777777" w:rsidR="00871561" w:rsidRPr="005A4925" w:rsidRDefault="00871561" w:rsidP="00E445FC">
      <w:pPr>
        <w:rPr>
          <w:szCs w:val="20"/>
        </w:rPr>
      </w:pPr>
    </w:p>
    <w:p w14:paraId="2C6E725C" w14:textId="77777777" w:rsidR="008E5AE2" w:rsidRPr="003927B7" w:rsidRDefault="008E5AE2" w:rsidP="005A27B6">
      <w:pPr>
        <w:pStyle w:val="Legenda"/>
        <w:rPr>
          <w:i/>
          <w:noProof/>
          <w:lang w:val="en-US"/>
        </w:rPr>
      </w:pPr>
      <w:bookmarkStart w:id="19" w:name="_Ref43200234"/>
      <w:bookmarkStart w:id="20" w:name="_Toc80942548"/>
      <w:r w:rsidRPr="003927B7">
        <w:t xml:space="preserve">Figura </w:t>
      </w:r>
      <w:fldSimple w:instr=" SEQ Figura \* ARABIC ">
        <w:r w:rsidRPr="003927B7">
          <w:rPr>
            <w:noProof/>
          </w:rPr>
          <w:t>6</w:t>
        </w:r>
      </w:fldSimple>
      <w:bookmarkEnd w:id="19"/>
      <w:r w:rsidRPr="003927B7">
        <w:t>: Exemplo da diferença de geometria entre pites de pequenas dimensões e pites maiores</w:t>
      </w:r>
      <w:r w:rsidRPr="003927B7">
        <w:rPr>
          <w:noProof/>
          <w:lang w:val="en-US"/>
        </w:rPr>
        <w:t xml:space="preserve"> na aresta do arame.</w:t>
      </w:r>
      <w:bookmarkEnd w:id="20"/>
    </w:p>
    <w:p w14:paraId="24260159" w14:textId="5362BF66" w:rsidR="008E5AE2" w:rsidRPr="003927B7" w:rsidRDefault="009E43F3" w:rsidP="005A27B6">
      <w:pPr>
        <w:pStyle w:val="Legenda"/>
        <w:rPr>
          <w:i/>
          <w:lang w:val="en-US"/>
        </w:rPr>
      </w:pPr>
      <w:r>
        <w:rPr>
          <w:noProof/>
          <w:lang w:eastAsia="pt-BR" w:bidi="ar-SA"/>
        </w:rPr>
        <w:drawing>
          <wp:inline distT="0" distB="0" distL="0" distR="0" wp14:anchorId="0E55829A" wp14:editId="2E99A308">
            <wp:extent cx="5590800" cy="5040000"/>
            <wp:effectExtent l="0" t="0" r="0" b="8255"/>
            <wp:docPr id="24" name="Imagem 24"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Interface gráfica do usuári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800" cy="5040000"/>
                    </a:xfrm>
                    <a:prstGeom prst="rect">
                      <a:avLst/>
                    </a:prstGeom>
                    <a:noFill/>
                  </pic:spPr>
                </pic:pic>
              </a:graphicData>
            </a:graphic>
          </wp:inline>
        </w:drawing>
      </w:r>
    </w:p>
    <w:p w14:paraId="610E8993" w14:textId="77777777" w:rsidR="008E5AE2" w:rsidRPr="003927B7" w:rsidRDefault="008E5AE2" w:rsidP="005A27B6">
      <w:pPr>
        <w:pStyle w:val="Legenda"/>
        <w:rPr>
          <w:i/>
        </w:rPr>
      </w:pPr>
      <w:r w:rsidRPr="003927B7">
        <w:t>FONTE: o Autor</w:t>
      </w:r>
    </w:p>
    <w:p w14:paraId="05C0A8DE" w14:textId="77777777" w:rsidR="008E5AE2" w:rsidRPr="005A4925" w:rsidRDefault="008E5AE2" w:rsidP="00E445FC"/>
    <w:p w14:paraId="4B1B05AB" w14:textId="55F176F2" w:rsidR="008E5AE2" w:rsidRPr="005A4925" w:rsidRDefault="008E5AE2" w:rsidP="00E445FC">
      <w:r w:rsidRPr="005A4925">
        <w:t xml:space="preserve">Com o objetivo de avaliar o desempenho em fadiga das amostras de arames com pites, foram realizados ensaios dinâmicos de flexão a quatro pontos. O equipamento utilizado consiste em um dispositivo acoplado em uma bancada de testes dotada de um atuador, marca MTS, modelo </w:t>
      </w:r>
      <w:proofErr w:type="spellStart"/>
      <w:r w:rsidRPr="005A4925">
        <w:t>Bionix</w:t>
      </w:r>
      <w:proofErr w:type="spellEnd"/>
      <w:r w:rsidRPr="005A4925">
        <w:t>. Simultaneamente, quatro amostras foram ensaiadas, com ajuste individual de carga, apoiadas em dois roletes poliméricos inferiores e flexionadas pela aplicação da carga através de dois roletes superiores (</w:t>
      </w:r>
      <w:r w:rsidRPr="005A4925">
        <w:fldChar w:fldCharType="begin"/>
      </w:r>
      <w:r w:rsidRPr="005A4925">
        <w:instrText xml:space="preserve"> REF _Ref66686954 \h </w:instrText>
      </w:r>
      <w:r w:rsidR="00F071B2" w:rsidRPr="005A4925">
        <w:instrText xml:space="preserve"> \* MERGEFORMAT </w:instrText>
      </w:r>
      <w:r w:rsidRPr="005A4925">
        <w:fldChar w:fldCharType="separate"/>
      </w:r>
      <w:r w:rsidRPr="005A4925">
        <w:t>Figura 7</w:t>
      </w:r>
      <w:r w:rsidRPr="005A4925">
        <w:fldChar w:fldCharType="end"/>
      </w:r>
      <w:r w:rsidRPr="005A4925">
        <w:t xml:space="preserve">). A </w:t>
      </w:r>
      <w:r w:rsidRPr="005A4925">
        <w:fldChar w:fldCharType="begin"/>
      </w:r>
      <w:r w:rsidRPr="005A4925">
        <w:instrText xml:space="preserve"> REF _Ref84314776 \h </w:instrText>
      </w:r>
      <w:r w:rsidR="00F071B2" w:rsidRPr="005A4925">
        <w:instrText xml:space="preserve"> \* MERGEFORMAT </w:instrText>
      </w:r>
      <w:r w:rsidRPr="005A4925">
        <w:fldChar w:fldCharType="separate"/>
      </w:r>
      <w:r w:rsidRPr="005A4925">
        <w:t>Figura 8</w:t>
      </w:r>
      <w:r w:rsidRPr="005A4925">
        <w:fldChar w:fldCharType="end"/>
      </w:r>
      <w:r w:rsidRPr="005A4925">
        <w:t xml:space="preserve"> representa de forma esquemática as posições e dimensões dos apoios do dispositivo utilizado nos ensaios.</w:t>
      </w:r>
    </w:p>
    <w:p w14:paraId="66B553BA" w14:textId="043740F0" w:rsidR="008E5AE2" w:rsidRDefault="008E5AE2" w:rsidP="00E445FC"/>
    <w:p w14:paraId="56C2F740" w14:textId="77777777" w:rsidR="00871561" w:rsidRPr="005A4925" w:rsidRDefault="00871561" w:rsidP="00E445FC"/>
    <w:p w14:paraId="5559E1E8" w14:textId="77777777" w:rsidR="008E5AE2" w:rsidRPr="003927B7" w:rsidRDefault="008E5AE2" w:rsidP="005A27B6">
      <w:pPr>
        <w:pStyle w:val="Legenda"/>
        <w:rPr>
          <w:i/>
        </w:rPr>
      </w:pPr>
      <w:bookmarkStart w:id="21" w:name="_Ref66686954"/>
      <w:bookmarkStart w:id="22" w:name="_Toc80942544"/>
      <w:r w:rsidRPr="003927B7">
        <w:lastRenderedPageBreak/>
        <w:t xml:space="preserve">Figura </w:t>
      </w:r>
      <w:fldSimple w:instr=" SEQ Figura \* ARABIC ">
        <w:r w:rsidRPr="003927B7">
          <w:rPr>
            <w:noProof/>
          </w:rPr>
          <w:t>7</w:t>
        </w:r>
      </w:fldSimple>
      <w:bookmarkEnd w:id="21"/>
      <w:r w:rsidRPr="003927B7">
        <w:t>: Amostras posicionadas em máquina de ensaio de fadiga em flexão a 4 pontos.</w:t>
      </w:r>
      <w:bookmarkEnd w:id="22"/>
    </w:p>
    <w:p w14:paraId="743C6B3A" w14:textId="77777777" w:rsidR="008E5AE2" w:rsidRPr="003927B7" w:rsidRDefault="008E5AE2" w:rsidP="005A27B6">
      <w:pPr>
        <w:pStyle w:val="Legenda"/>
        <w:rPr>
          <w:i/>
        </w:rPr>
      </w:pPr>
      <w:r w:rsidRPr="003927B7">
        <w:rPr>
          <w:i/>
          <w:noProof/>
          <w:lang w:eastAsia="pt-BR" w:bidi="ar-SA"/>
        </w:rPr>
        <w:drawing>
          <wp:inline distT="0" distB="0" distL="0" distR="0" wp14:anchorId="3139D80B" wp14:editId="1321E5B5">
            <wp:extent cx="2520000" cy="3358800"/>
            <wp:effectExtent l="0" t="0" r="0" b="0"/>
            <wp:docPr id="16" name="Imagem 16" descr="Uma imagem contendo no interior, mesa, quarto, p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Uma imagem contendo no interior, mesa, quarto, pia&#10;&#10;Descrição gerada automaticamente"/>
                    <pic:cNvPicPr/>
                  </pic:nvPicPr>
                  <pic:blipFill rotWithShape="1">
                    <a:blip r:embed="rId13" cstate="print">
                      <a:extLst>
                        <a:ext uri="{28A0092B-C50C-407E-A947-70E740481C1C}">
                          <a14:useLocalDpi xmlns:a14="http://schemas.microsoft.com/office/drawing/2010/main" val="0"/>
                        </a:ext>
                      </a:extLst>
                    </a:blip>
                    <a:srcRect b="25019"/>
                    <a:stretch/>
                  </pic:blipFill>
                  <pic:spPr bwMode="auto">
                    <a:xfrm>
                      <a:off x="0" y="0"/>
                      <a:ext cx="2520000" cy="3358800"/>
                    </a:xfrm>
                    <a:prstGeom prst="rect">
                      <a:avLst/>
                    </a:prstGeom>
                    <a:ln>
                      <a:noFill/>
                    </a:ln>
                    <a:extLst>
                      <a:ext uri="{53640926-AAD7-44D8-BBD7-CCE9431645EC}">
                        <a14:shadowObscured xmlns:a14="http://schemas.microsoft.com/office/drawing/2010/main"/>
                      </a:ext>
                    </a:extLst>
                  </pic:spPr>
                </pic:pic>
              </a:graphicData>
            </a:graphic>
          </wp:inline>
        </w:drawing>
      </w:r>
    </w:p>
    <w:p w14:paraId="4CEA8A21" w14:textId="77777777" w:rsidR="008E5AE2" w:rsidRPr="003927B7" w:rsidRDefault="008E5AE2" w:rsidP="005A27B6">
      <w:pPr>
        <w:pStyle w:val="Legenda"/>
        <w:rPr>
          <w:i/>
        </w:rPr>
      </w:pPr>
      <w:r w:rsidRPr="003927B7">
        <w:t>FONTE: o Autor</w:t>
      </w:r>
    </w:p>
    <w:p w14:paraId="5CC1E9C8" w14:textId="77777777" w:rsidR="008E5AE2" w:rsidRPr="003927B7" w:rsidRDefault="008E5AE2" w:rsidP="005A27B6">
      <w:pPr>
        <w:pStyle w:val="Legenda"/>
      </w:pPr>
    </w:p>
    <w:p w14:paraId="163276AD" w14:textId="77777777" w:rsidR="008E5AE2" w:rsidRPr="003927B7" w:rsidRDefault="008E5AE2" w:rsidP="009E43F3">
      <w:pPr>
        <w:pStyle w:val="Legenda"/>
        <w:rPr>
          <w:i/>
        </w:rPr>
      </w:pPr>
      <w:bookmarkStart w:id="23" w:name="_Ref84314776"/>
      <w:r w:rsidRPr="003927B7">
        <w:t xml:space="preserve">Figura </w:t>
      </w:r>
      <w:fldSimple w:instr=" SEQ Figura \* ARABIC ">
        <w:r w:rsidRPr="003927B7">
          <w:rPr>
            <w:noProof/>
          </w:rPr>
          <w:t>8</w:t>
        </w:r>
      </w:fldSimple>
      <w:bookmarkEnd w:id="23"/>
      <w:r w:rsidRPr="003927B7">
        <w:t>: Representação de apoios do dispositivo de flexão a 4 pontos.</w:t>
      </w:r>
    </w:p>
    <w:p w14:paraId="27A8D263" w14:textId="77777777" w:rsidR="009E43F3" w:rsidRDefault="008E5AE2" w:rsidP="009E43F3">
      <w:pPr>
        <w:pStyle w:val="Legenda"/>
      </w:pPr>
      <w:r w:rsidRPr="003927B7">
        <w:rPr>
          <w:i/>
          <w:noProof/>
          <w:lang w:eastAsia="pt-BR" w:bidi="ar-SA"/>
        </w:rPr>
        <w:drawing>
          <wp:inline distT="0" distB="0" distL="0" distR="0" wp14:anchorId="1675FDB7" wp14:editId="129BF2D7">
            <wp:extent cx="2520000" cy="1900800"/>
            <wp:effectExtent l="0" t="0" r="0" b="0"/>
            <wp:docPr id="7" name="Imagem 55" descr="Uma imagem contendo Interface gráfica do usuário&#10;&#10;Descrição gerada automaticamente">
              <a:extLst xmlns:a="http://schemas.openxmlformats.org/drawingml/2006/main">
                <a:ext uri="{FF2B5EF4-FFF2-40B4-BE49-F238E27FC236}">
                  <a16:creationId xmlns:a16="http://schemas.microsoft.com/office/drawing/2014/main" id="{465FE9B2-D269-43EA-8C23-EBFA06CC5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5" descr="Uma imagem contendo Interface gráfica do usuário&#10;&#10;Descrição gerada automaticamente">
                      <a:extLst>
                        <a:ext uri="{FF2B5EF4-FFF2-40B4-BE49-F238E27FC236}">
                          <a16:creationId xmlns:a16="http://schemas.microsoft.com/office/drawing/2014/main" id="{465FE9B2-D269-43EA-8C23-EBFA06CC5867}"/>
                        </a:ext>
                      </a:extLst>
                    </pic:cNvPr>
                    <pic:cNvPicPr>
                      <a:picLocks noChangeAspect="1"/>
                    </pic:cNvPicPr>
                  </pic:nvPicPr>
                  <pic:blipFill>
                    <a:blip r:embed="rId14"/>
                    <a:stretch>
                      <a:fillRect/>
                    </a:stretch>
                  </pic:blipFill>
                  <pic:spPr>
                    <a:xfrm>
                      <a:off x="0" y="0"/>
                      <a:ext cx="2520000" cy="1900800"/>
                    </a:xfrm>
                    <a:prstGeom prst="rect">
                      <a:avLst/>
                    </a:prstGeom>
                  </pic:spPr>
                </pic:pic>
              </a:graphicData>
            </a:graphic>
          </wp:inline>
        </w:drawing>
      </w:r>
    </w:p>
    <w:p w14:paraId="28FF763C" w14:textId="4080C8EC" w:rsidR="008E5AE2" w:rsidRPr="003927B7" w:rsidRDefault="008E5AE2" w:rsidP="009E43F3">
      <w:pPr>
        <w:pStyle w:val="Legenda"/>
        <w:rPr>
          <w:i/>
        </w:rPr>
      </w:pPr>
      <w:r w:rsidRPr="003927B7">
        <w:t>FONTE: o Autor</w:t>
      </w:r>
    </w:p>
    <w:p w14:paraId="6B6795CA" w14:textId="5B8342FC" w:rsidR="00871561" w:rsidRDefault="00871561">
      <w:pPr>
        <w:spacing w:before="0"/>
        <w:ind w:firstLine="0"/>
        <w:jc w:val="left"/>
        <w:rPr>
          <w:iCs/>
        </w:rPr>
      </w:pPr>
      <w:r>
        <w:br w:type="page"/>
      </w:r>
    </w:p>
    <w:p w14:paraId="7FEA56D9" w14:textId="6172ED4E" w:rsidR="008E5AE2" w:rsidRPr="005A4925" w:rsidRDefault="00FF226D" w:rsidP="00FF3DA7">
      <w:pPr>
        <w:pStyle w:val="Ttulo1"/>
      </w:pPr>
      <w:r w:rsidRPr="005A4925">
        <w:lastRenderedPageBreak/>
        <w:t>RESULTADOS</w:t>
      </w:r>
    </w:p>
    <w:p w14:paraId="5C12B565" w14:textId="77777777" w:rsidR="008E5AE2" w:rsidRPr="005A4925" w:rsidRDefault="008E5AE2" w:rsidP="00E445FC"/>
    <w:p w14:paraId="54C5D98D" w14:textId="77777777" w:rsidR="008E5AE2" w:rsidRPr="005A4925" w:rsidRDefault="008E5AE2" w:rsidP="00E445FC">
      <w:r w:rsidRPr="005A4925">
        <w:t xml:space="preserve">Seguindo um procedimento para ensaio de fadiga, foi obtido um gráfico correlacionando o número de ciclos até a falha e o patamar de tensões aplicadas nas amostras de arames sem defeitos (lisos, sem pites). A </w:t>
      </w:r>
      <w:r w:rsidRPr="005A4925">
        <w:fldChar w:fldCharType="begin"/>
      </w:r>
      <w:r w:rsidRPr="005A4925">
        <w:instrText xml:space="preserve"> REF _Ref66687442 \h  \* MERGEFORMAT </w:instrText>
      </w:r>
      <w:r w:rsidRPr="005A4925">
        <w:fldChar w:fldCharType="separate"/>
      </w:r>
      <w:r w:rsidRPr="005A4925">
        <w:t>Figura 9</w:t>
      </w:r>
      <w:r w:rsidRPr="005A4925">
        <w:fldChar w:fldCharType="end"/>
      </w:r>
      <w:r w:rsidRPr="005A4925">
        <w:t xml:space="preserve"> apresenta a curva obtida (em escala logarítmica) e os parâmetros de inclinação (m) e </w:t>
      </w:r>
      <w:proofErr w:type="spellStart"/>
      <w:r w:rsidRPr="005A4925">
        <w:t>logA</w:t>
      </w:r>
      <w:proofErr w:type="spellEnd"/>
      <w:r w:rsidRPr="005A4925">
        <w:t>.</w:t>
      </w:r>
    </w:p>
    <w:p w14:paraId="4537EBB6" w14:textId="77777777" w:rsidR="008E5AE2" w:rsidRPr="005A4925" w:rsidRDefault="008E5AE2" w:rsidP="00E445FC">
      <w:pPr>
        <w:rPr>
          <w:szCs w:val="20"/>
        </w:rPr>
      </w:pPr>
    </w:p>
    <w:p w14:paraId="0D5A77C4" w14:textId="77777777" w:rsidR="008E5AE2" w:rsidRPr="003927B7" w:rsidRDefault="008E5AE2" w:rsidP="005A27B6">
      <w:pPr>
        <w:pStyle w:val="Legenda"/>
        <w:rPr>
          <w:i/>
        </w:rPr>
      </w:pPr>
      <w:bookmarkStart w:id="24" w:name="_Ref66687442"/>
      <w:bookmarkStart w:id="25" w:name="_Toc80942549"/>
      <w:r w:rsidRPr="003927B7">
        <w:t xml:space="preserve">Figura </w:t>
      </w:r>
      <w:fldSimple w:instr=" SEQ Figura \* ARABIC ">
        <w:r w:rsidRPr="003927B7">
          <w:rPr>
            <w:noProof/>
          </w:rPr>
          <w:t>9</w:t>
        </w:r>
      </w:fldSimple>
      <w:bookmarkEnd w:id="24"/>
      <w:r w:rsidRPr="003927B7">
        <w:t>: Curva SN dos arames sem defeitos.</w:t>
      </w:r>
      <w:bookmarkEnd w:id="25"/>
    </w:p>
    <w:p w14:paraId="62B15B17" w14:textId="77777777" w:rsidR="008E5AE2" w:rsidRPr="003927B7" w:rsidRDefault="008E5AE2" w:rsidP="005A27B6">
      <w:pPr>
        <w:pStyle w:val="Legenda"/>
        <w:rPr>
          <w:i/>
        </w:rPr>
      </w:pPr>
      <w:r w:rsidRPr="003927B7">
        <w:rPr>
          <w:i/>
          <w:noProof/>
          <w:lang w:eastAsia="pt-BR" w:bidi="ar-SA"/>
        </w:rPr>
        <w:drawing>
          <wp:inline distT="0" distB="0" distL="0" distR="0" wp14:anchorId="6EB471B5" wp14:editId="03BFD18A">
            <wp:extent cx="5400000" cy="3362400"/>
            <wp:effectExtent l="0" t="0" r="0" b="0"/>
            <wp:docPr id="23" name="Imagem 23" descr="Gráfico, Gráfico de linhas,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Gráfico, Gráfico de linhas, Gráfico de dispersão&#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362400"/>
                    </a:xfrm>
                    <a:prstGeom prst="rect">
                      <a:avLst/>
                    </a:prstGeom>
                    <a:noFill/>
                  </pic:spPr>
                </pic:pic>
              </a:graphicData>
            </a:graphic>
          </wp:inline>
        </w:drawing>
      </w:r>
    </w:p>
    <w:p w14:paraId="490066BC" w14:textId="77777777" w:rsidR="008E5AE2" w:rsidRPr="003927B7" w:rsidRDefault="008E5AE2" w:rsidP="005A27B6">
      <w:pPr>
        <w:pStyle w:val="Legenda"/>
        <w:rPr>
          <w:i/>
        </w:rPr>
      </w:pPr>
      <w:r w:rsidRPr="003927B7">
        <w:t>FONTE: o Autor</w:t>
      </w:r>
    </w:p>
    <w:p w14:paraId="2F720AEC" w14:textId="77777777" w:rsidR="008E5AE2" w:rsidRPr="005A4925" w:rsidRDefault="008E5AE2" w:rsidP="00E445FC"/>
    <w:p w14:paraId="4519C44B" w14:textId="77777777" w:rsidR="008E5AE2" w:rsidRPr="005A4925" w:rsidRDefault="008E5AE2" w:rsidP="00E445FC">
      <w:r w:rsidRPr="005A4925">
        <w:t>Os ensaios dinâmicos das amostras com pites foram realizados seguindo o mesmo procedimento, mas apenas no patamar de tensões correspondente a 70% da tensão de escoamento do material. Como esperado, o número de ciclos destes ensaios é menor, quando comparado com os ensaios em amostras sem defeitos.</w:t>
      </w:r>
    </w:p>
    <w:p w14:paraId="088C52CE" w14:textId="77777777" w:rsidR="008E5AE2" w:rsidRPr="005A4925" w:rsidRDefault="008E5AE2" w:rsidP="00E445FC">
      <w:r w:rsidRPr="005A4925">
        <w:t xml:space="preserve">O número de ciclos obtido, os parâmetros do ensaio e comparações gráficas com a curva de amostras sem defeitos são apresentados da </w:t>
      </w:r>
      <w:r w:rsidRPr="005A4925">
        <w:fldChar w:fldCharType="begin"/>
      </w:r>
      <w:r w:rsidRPr="005A4925">
        <w:instrText xml:space="preserve"> REF _Ref80167025 \h  \* MERGEFORMAT </w:instrText>
      </w:r>
      <w:r w:rsidRPr="005A4925">
        <w:fldChar w:fldCharType="separate"/>
      </w:r>
      <w:r w:rsidRPr="005A4925">
        <w:t>Figura 10</w:t>
      </w:r>
      <w:r w:rsidRPr="005A4925">
        <w:fldChar w:fldCharType="end"/>
      </w:r>
      <w:r w:rsidRPr="005A4925">
        <w:t xml:space="preserve"> à </w:t>
      </w:r>
      <w:r w:rsidRPr="005A4925">
        <w:fldChar w:fldCharType="begin"/>
      </w:r>
      <w:r w:rsidRPr="005A4925">
        <w:instrText xml:space="preserve"> REF _Ref80167029 \h  \* MERGEFORMAT </w:instrText>
      </w:r>
      <w:r w:rsidRPr="005A4925">
        <w:fldChar w:fldCharType="separate"/>
      </w:r>
      <w:r w:rsidRPr="005A4925">
        <w:t>Figura 27</w:t>
      </w:r>
      <w:r w:rsidRPr="005A4925">
        <w:fldChar w:fldCharType="end"/>
      </w:r>
      <w:r w:rsidRPr="005A4925">
        <w:t xml:space="preserve">. </w:t>
      </w:r>
    </w:p>
    <w:p w14:paraId="0AC603B5" w14:textId="77777777" w:rsidR="00871561" w:rsidRDefault="00871561" w:rsidP="00E445FC"/>
    <w:p w14:paraId="452CC3FE" w14:textId="77777777" w:rsidR="00871561" w:rsidRDefault="00871561" w:rsidP="00E445FC"/>
    <w:p w14:paraId="64DE21E7" w14:textId="77777777" w:rsidR="00871561" w:rsidRDefault="00871561" w:rsidP="00E445FC"/>
    <w:p w14:paraId="5A32817B" w14:textId="77777777" w:rsidR="00871561" w:rsidRDefault="00871561" w:rsidP="00E445FC"/>
    <w:p w14:paraId="7351C003" w14:textId="77777777" w:rsidR="00871561" w:rsidRDefault="00871561" w:rsidP="00E445FC"/>
    <w:p w14:paraId="150DA9C9" w14:textId="77777777" w:rsidR="00871561" w:rsidRDefault="00871561" w:rsidP="00E445FC"/>
    <w:p w14:paraId="0A306B1D" w14:textId="77777777" w:rsidR="00871561" w:rsidRDefault="00871561" w:rsidP="00E445FC"/>
    <w:p w14:paraId="0BA5084B" w14:textId="57104551" w:rsidR="000C6742" w:rsidRDefault="000C6742">
      <w:pPr>
        <w:spacing w:before="0"/>
        <w:ind w:firstLine="0"/>
        <w:jc w:val="left"/>
      </w:pPr>
      <w:r>
        <w:br w:type="page"/>
      </w:r>
    </w:p>
    <w:p w14:paraId="2B341F9F" w14:textId="1CA45920" w:rsidR="00871561" w:rsidRDefault="008E5AE2" w:rsidP="00E445FC">
      <w:pPr>
        <w:rPr>
          <w:szCs w:val="20"/>
        </w:rPr>
      </w:pPr>
      <w:r w:rsidRPr="005A4925">
        <w:lastRenderedPageBreak/>
        <w:t xml:space="preserve">O grupo 1, de amostras com 1 pite na face central do arame, de 500 mm de diâmetro e 30 mm de profundidade, apresentou uma redução de aproximadamente 53% na vida em fadiga, em comparação com arames sem defeitos. A </w:t>
      </w:r>
      <w:r w:rsidRPr="005A4925">
        <w:fldChar w:fldCharType="begin"/>
      </w:r>
      <w:r w:rsidRPr="005A4925">
        <w:instrText xml:space="preserve"> REF _Ref80167025 \h </w:instrText>
      </w:r>
      <w:r w:rsidR="00F071B2" w:rsidRPr="005A4925">
        <w:instrText xml:space="preserve"> \* MERGEFORMAT </w:instrText>
      </w:r>
      <w:r w:rsidRPr="005A4925">
        <w:fldChar w:fldCharType="separate"/>
      </w:r>
      <w:r w:rsidRPr="005A4925">
        <w:t>Figura 10</w:t>
      </w:r>
      <w:r w:rsidRPr="005A4925">
        <w:fldChar w:fldCharType="end"/>
      </w:r>
      <w:r w:rsidRPr="005A4925">
        <w:t xml:space="preserve"> contém o gráfico do desempenho em fadiga do grupo 1 e a </w:t>
      </w:r>
      <w:r w:rsidRPr="005A4925">
        <w:fldChar w:fldCharType="begin"/>
      </w:r>
      <w:r w:rsidRPr="005A4925">
        <w:instrText xml:space="preserve"> REF _Ref80167009 \h </w:instrText>
      </w:r>
      <w:r w:rsidR="00F071B2" w:rsidRPr="005A4925">
        <w:instrText xml:space="preserve"> \* MERGEFORMAT </w:instrText>
      </w:r>
      <w:r w:rsidRPr="005A4925">
        <w:fldChar w:fldCharType="separate"/>
      </w:r>
      <w:r w:rsidRPr="005A4925">
        <w:t>Tabela 4</w:t>
      </w:r>
      <w:r w:rsidRPr="005A4925">
        <w:fldChar w:fldCharType="end"/>
      </w:r>
      <w:r w:rsidRPr="005A4925">
        <w:t xml:space="preserve"> apresenta o número de ciclos de cada corpo de prova do ensaio.</w:t>
      </w:r>
    </w:p>
    <w:p w14:paraId="32858440" w14:textId="77777777" w:rsidR="00871561" w:rsidRPr="005A4925" w:rsidRDefault="00871561" w:rsidP="00E445FC">
      <w:pPr>
        <w:rPr>
          <w:szCs w:val="20"/>
        </w:rPr>
      </w:pPr>
    </w:p>
    <w:p w14:paraId="5A6A27EA" w14:textId="77777777" w:rsidR="008E5AE2" w:rsidRPr="003927B7" w:rsidRDefault="008E5AE2" w:rsidP="00A743CB">
      <w:pPr>
        <w:pStyle w:val="Legenda"/>
        <w:rPr>
          <w:i/>
        </w:rPr>
      </w:pPr>
      <w:bookmarkStart w:id="26" w:name="_Ref80167025"/>
      <w:bookmarkStart w:id="27" w:name="_Toc80942550"/>
      <w:r w:rsidRPr="003927B7">
        <w:t xml:space="preserve">Figura </w:t>
      </w:r>
      <w:fldSimple w:instr=" SEQ Figura \* ARABIC ">
        <w:r w:rsidRPr="003927B7">
          <w:rPr>
            <w:noProof/>
          </w:rPr>
          <w:t>10</w:t>
        </w:r>
      </w:fldSimple>
      <w:bookmarkEnd w:id="26"/>
      <w:r w:rsidRPr="003927B7">
        <w:t>: Número de ciclos do grupo 1 em comparação com arames sem defeitos.</w:t>
      </w:r>
      <w:bookmarkEnd w:id="27"/>
    </w:p>
    <w:p w14:paraId="358A1CBE" w14:textId="77777777" w:rsidR="008E5AE2" w:rsidRPr="003927B7" w:rsidRDefault="008E5AE2" w:rsidP="00A743CB">
      <w:pPr>
        <w:pStyle w:val="Legenda"/>
        <w:rPr>
          <w:i/>
        </w:rPr>
      </w:pPr>
      <w:r w:rsidRPr="003927B7">
        <w:rPr>
          <w:i/>
          <w:noProof/>
          <w:lang w:eastAsia="pt-BR" w:bidi="ar-SA"/>
        </w:rPr>
        <w:drawing>
          <wp:inline distT="0" distB="0" distL="0" distR="0" wp14:anchorId="5E984ED6" wp14:editId="70D64DC8">
            <wp:extent cx="5400000" cy="3279600"/>
            <wp:effectExtent l="0" t="0" r="0" b="0"/>
            <wp:docPr id="41" name="Imagem 4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Diagrama&#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0E7D6B9C" w14:textId="77777777" w:rsidR="008E5AE2" w:rsidRPr="003927B7" w:rsidRDefault="008E5AE2" w:rsidP="00A743CB">
      <w:pPr>
        <w:pStyle w:val="Legenda"/>
        <w:rPr>
          <w:i/>
        </w:rPr>
      </w:pPr>
      <w:r w:rsidRPr="003927B7">
        <w:t>FONTE: o Autor</w:t>
      </w:r>
    </w:p>
    <w:p w14:paraId="7C95F731" w14:textId="77777777" w:rsidR="008E5AE2" w:rsidRPr="003927B7" w:rsidRDefault="008E5AE2" w:rsidP="00A743CB">
      <w:pPr>
        <w:pStyle w:val="Legenda"/>
      </w:pPr>
    </w:p>
    <w:p w14:paraId="2039037F" w14:textId="77777777" w:rsidR="008E5AE2" w:rsidRPr="003927B7" w:rsidRDefault="008E5AE2" w:rsidP="00A743CB">
      <w:pPr>
        <w:pStyle w:val="Legenda"/>
        <w:rPr>
          <w:i/>
        </w:rPr>
      </w:pPr>
      <w:bookmarkStart w:id="28" w:name="_Ref80167009"/>
      <w:bookmarkStart w:id="29" w:name="_Toc80942622"/>
      <w:r w:rsidRPr="003927B7">
        <w:t xml:space="preserve">Tabela </w:t>
      </w:r>
      <w:fldSimple w:instr=" SEQ Tabela \* ARABIC ">
        <w:r w:rsidRPr="003927B7">
          <w:rPr>
            <w:noProof/>
          </w:rPr>
          <w:t>4</w:t>
        </w:r>
      </w:fldSimple>
      <w:bookmarkEnd w:id="28"/>
      <w:r w:rsidRPr="003927B7">
        <w:t>: Dados do ensaio de amostras do grupo 1</w:t>
      </w:r>
      <w:bookmarkEnd w:id="29"/>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194188A6" w14:textId="77777777" w:rsidTr="006759FF">
        <w:trPr>
          <w:jc w:val="center"/>
        </w:trPr>
        <w:tc>
          <w:tcPr>
            <w:tcW w:w="1985" w:type="dxa"/>
            <w:tcBorders>
              <w:top w:val="single" w:sz="18" w:space="0" w:color="auto"/>
              <w:bottom w:val="single" w:sz="8" w:space="0" w:color="auto"/>
            </w:tcBorders>
            <w:vAlign w:val="center"/>
          </w:tcPr>
          <w:p w14:paraId="4647D9CE"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4D7B964B" w14:textId="201728BB" w:rsidR="008E5AE2" w:rsidRPr="003927B7" w:rsidRDefault="00D373EC" w:rsidP="00A743CB">
            <w:pPr>
              <w:pStyle w:val="Legenda"/>
            </w:pPr>
            <w:r w:rsidRPr="00D373EC">
              <w:rPr>
                <w:rFonts w:ascii="Symbol" w:hAnsi="Symbol"/>
              </w:rPr>
              <w:t></w:t>
            </w:r>
            <w:r w:rsidRPr="003927B7">
              <w:t>s</w:t>
            </w:r>
          </w:p>
        </w:tc>
      </w:tr>
      <w:tr w:rsidR="008E5AE2" w:rsidRPr="003927B7" w14:paraId="5694535F" w14:textId="77777777" w:rsidTr="006759FF">
        <w:trPr>
          <w:jc w:val="center"/>
        </w:trPr>
        <w:tc>
          <w:tcPr>
            <w:tcW w:w="1985" w:type="dxa"/>
            <w:tcBorders>
              <w:top w:val="single" w:sz="8" w:space="0" w:color="auto"/>
            </w:tcBorders>
          </w:tcPr>
          <w:p w14:paraId="02241423" w14:textId="77777777" w:rsidR="008E5AE2" w:rsidRPr="003927B7" w:rsidRDefault="008E5AE2" w:rsidP="00A743CB">
            <w:pPr>
              <w:pStyle w:val="Legenda"/>
            </w:pPr>
            <w:r w:rsidRPr="003927B7">
              <w:t>59634</w:t>
            </w:r>
          </w:p>
        </w:tc>
        <w:tc>
          <w:tcPr>
            <w:tcW w:w="1554" w:type="dxa"/>
            <w:tcBorders>
              <w:top w:val="single" w:sz="8" w:space="0" w:color="auto"/>
            </w:tcBorders>
          </w:tcPr>
          <w:p w14:paraId="3D252F4C" w14:textId="77777777" w:rsidR="008E5AE2" w:rsidRPr="003927B7" w:rsidRDefault="008E5AE2" w:rsidP="00A743CB">
            <w:pPr>
              <w:pStyle w:val="Legenda"/>
            </w:pPr>
            <w:r w:rsidRPr="003927B7">
              <w:t>809,2</w:t>
            </w:r>
          </w:p>
        </w:tc>
      </w:tr>
      <w:tr w:rsidR="008E5AE2" w:rsidRPr="003927B7" w14:paraId="57C6DA30" w14:textId="77777777" w:rsidTr="006759FF">
        <w:trPr>
          <w:jc w:val="center"/>
        </w:trPr>
        <w:tc>
          <w:tcPr>
            <w:tcW w:w="1985" w:type="dxa"/>
          </w:tcPr>
          <w:p w14:paraId="134F4F69" w14:textId="77777777" w:rsidR="008E5AE2" w:rsidRPr="003927B7" w:rsidRDefault="008E5AE2" w:rsidP="00A743CB">
            <w:pPr>
              <w:pStyle w:val="Legenda"/>
            </w:pPr>
            <w:r w:rsidRPr="003927B7">
              <w:t>47145</w:t>
            </w:r>
          </w:p>
        </w:tc>
        <w:tc>
          <w:tcPr>
            <w:tcW w:w="1554" w:type="dxa"/>
          </w:tcPr>
          <w:p w14:paraId="64A63833" w14:textId="77777777" w:rsidR="008E5AE2" w:rsidRPr="003927B7" w:rsidRDefault="008E5AE2" w:rsidP="00A743CB">
            <w:pPr>
              <w:pStyle w:val="Legenda"/>
            </w:pPr>
            <w:r w:rsidRPr="003927B7">
              <w:t>809,8</w:t>
            </w:r>
          </w:p>
        </w:tc>
      </w:tr>
      <w:tr w:rsidR="008E5AE2" w:rsidRPr="003927B7" w14:paraId="2436D5C8" w14:textId="77777777" w:rsidTr="006759FF">
        <w:trPr>
          <w:jc w:val="center"/>
        </w:trPr>
        <w:tc>
          <w:tcPr>
            <w:tcW w:w="1985" w:type="dxa"/>
          </w:tcPr>
          <w:p w14:paraId="02AD3F3B" w14:textId="77777777" w:rsidR="008E5AE2" w:rsidRPr="003927B7" w:rsidRDefault="008E5AE2" w:rsidP="00A743CB">
            <w:pPr>
              <w:pStyle w:val="Legenda"/>
            </w:pPr>
            <w:r w:rsidRPr="003927B7">
              <w:t>58255</w:t>
            </w:r>
          </w:p>
        </w:tc>
        <w:tc>
          <w:tcPr>
            <w:tcW w:w="1554" w:type="dxa"/>
          </w:tcPr>
          <w:p w14:paraId="4B5F5B1A" w14:textId="77777777" w:rsidR="008E5AE2" w:rsidRPr="003927B7" w:rsidRDefault="008E5AE2" w:rsidP="00A743CB">
            <w:pPr>
              <w:pStyle w:val="Legenda"/>
            </w:pPr>
            <w:r w:rsidRPr="003927B7">
              <w:t>806,5</w:t>
            </w:r>
          </w:p>
        </w:tc>
      </w:tr>
      <w:tr w:rsidR="008E5AE2" w:rsidRPr="003927B7" w14:paraId="56D39BBC" w14:textId="77777777" w:rsidTr="006759FF">
        <w:trPr>
          <w:jc w:val="center"/>
        </w:trPr>
        <w:tc>
          <w:tcPr>
            <w:tcW w:w="1985" w:type="dxa"/>
          </w:tcPr>
          <w:p w14:paraId="66B42242" w14:textId="77777777" w:rsidR="008E5AE2" w:rsidRPr="003927B7" w:rsidRDefault="008E5AE2" w:rsidP="00A743CB">
            <w:pPr>
              <w:pStyle w:val="Legenda"/>
            </w:pPr>
            <w:r w:rsidRPr="003927B7">
              <w:t>63801</w:t>
            </w:r>
          </w:p>
        </w:tc>
        <w:tc>
          <w:tcPr>
            <w:tcW w:w="1554" w:type="dxa"/>
          </w:tcPr>
          <w:p w14:paraId="27933E8E" w14:textId="77777777" w:rsidR="008E5AE2" w:rsidRPr="003927B7" w:rsidRDefault="008E5AE2" w:rsidP="00A743CB">
            <w:pPr>
              <w:pStyle w:val="Legenda"/>
            </w:pPr>
            <w:r w:rsidRPr="003927B7">
              <w:t>797,6</w:t>
            </w:r>
          </w:p>
        </w:tc>
      </w:tr>
    </w:tbl>
    <w:p w14:paraId="0F0A6673" w14:textId="77777777" w:rsidR="008E5AE2" w:rsidRPr="003927B7" w:rsidRDefault="008E5AE2" w:rsidP="00A743CB">
      <w:pPr>
        <w:pStyle w:val="Legenda"/>
        <w:rPr>
          <w:i/>
        </w:rPr>
      </w:pPr>
      <w:r w:rsidRPr="003927B7">
        <w:t>FONTE: o Autor</w:t>
      </w:r>
    </w:p>
    <w:p w14:paraId="1D08F384" w14:textId="77777777" w:rsidR="008E5AE2" w:rsidRPr="005A4925" w:rsidRDefault="008E5AE2" w:rsidP="00E445FC"/>
    <w:p w14:paraId="4599DD5F" w14:textId="77777777" w:rsidR="00871561" w:rsidRDefault="00871561">
      <w:pPr>
        <w:spacing w:before="0"/>
        <w:ind w:firstLine="0"/>
        <w:jc w:val="left"/>
      </w:pPr>
      <w:r>
        <w:br w:type="page"/>
      </w:r>
    </w:p>
    <w:p w14:paraId="7B72C918" w14:textId="67FBE555" w:rsidR="008E5AE2" w:rsidRPr="005A4925" w:rsidRDefault="008E5AE2" w:rsidP="00E445FC">
      <w:r w:rsidRPr="005A4925">
        <w:lastRenderedPageBreak/>
        <w:t xml:space="preserve">O grupo 2, de amostras com 2 pites na face central do arame, de 1000 mm de diâmetro e 100 mm de profundidade, apresentou uma redução de aproximadamente 65% na vida em fadiga, em comparação com arames sem defeitos. A </w:t>
      </w:r>
      <w:r w:rsidRPr="005A4925">
        <w:fldChar w:fldCharType="begin"/>
      </w:r>
      <w:r w:rsidRPr="005A4925">
        <w:instrText xml:space="preserve"> REF _Ref84229490 \h </w:instrText>
      </w:r>
      <w:r w:rsidR="00F071B2" w:rsidRPr="005A4925">
        <w:instrText xml:space="preserve"> \* MERGEFORMAT </w:instrText>
      </w:r>
      <w:r w:rsidRPr="005A4925">
        <w:fldChar w:fldCharType="separate"/>
      </w:r>
      <w:r w:rsidRPr="005A4925">
        <w:t>Figura 11</w:t>
      </w:r>
      <w:r w:rsidRPr="005A4925">
        <w:fldChar w:fldCharType="end"/>
      </w:r>
      <w:r w:rsidRPr="005A4925">
        <w:t xml:space="preserve"> contém o gráfico do desempenho em fadiga do grupo 2 e a </w:t>
      </w:r>
      <w:r w:rsidRPr="005A4925">
        <w:fldChar w:fldCharType="begin"/>
      </w:r>
      <w:r w:rsidRPr="005A4925">
        <w:instrText xml:space="preserve"> REF _Ref84229501 \h </w:instrText>
      </w:r>
      <w:r w:rsidR="00F071B2" w:rsidRPr="005A4925">
        <w:instrText xml:space="preserve"> \* MERGEFORMAT </w:instrText>
      </w:r>
      <w:r w:rsidRPr="005A4925">
        <w:fldChar w:fldCharType="separate"/>
      </w:r>
      <w:r w:rsidRPr="005A4925">
        <w:t>Tabela 5</w:t>
      </w:r>
      <w:r w:rsidRPr="005A4925">
        <w:fldChar w:fldCharType="end"/>
      </w:r>
      <w:r w:rsidRPr="005A4925">
        <w:t xml:space="preserve"> apresenta o número de ciclos de cada corpo de prova do ensaio.</w:t>
      </w:r>
    </w:p>
    <w:p w14:paraId="7D999C1F" w14:textId="77777777" w:rsidR="008E5AE2" w:rsidRPr="005A4925" w:rsidRDefault="008E5AE2" w:rsidP="00E445FC"/>
    <w:p w14:paraId="09073B97" w14:textId="77777777" w:rsidR="008E5AE2" w:rsidRPr="003927B7" w:rsidRDefault="008E5AE2" w:rsidP="00A743CB">
      <w:pPr>
        <w:pStyle w:val="Legenda"/>
        <w:rPr>
          <w:i/>
        </w:rPr>
      </w:pPr>
      <w:bookmarkStart w:id="30" w:name="_Ref84229490"/>
      <w:bookmarkStart w:id="31" w:name="_Toc80942551"/>
      <w:r w:rsidRPr="003927B7">
        <w:t xml:space="preserve">Figura </w:t>
      </w:r>
      <w:fldSimple w:instr=" SEQ Figura \* ARABIC ">
        <w:r w:rsidRPr="003927B7">
          <w:rPr>
            <w:noProof/>
          </w:rPr>
          <w:t>11</w:t>
        </w:r>
      </w:fldSimple>
      <w:bookmarkEnd w:id="30"/>
      <w:r w:rsidRPr="003927B7">
        <w:t>: Número de ciclos do grupo 2 em comparação com arames sem defeitos.</w:t>
      </w:r>
      <w:bookmarkEnd w:id="31"/>
    </w:p>
    <w:p w14:paraId="7585B9BD" w14:textId="77777777" w:rsidR="008E5AE2" w:rsidRPr="003927B7" w:rsidRDefault="008E5AE2" w:rsidP="00A743CB">
      <w:pPr>
        <w:pStyle w:val="Legenda"/>
        <w:rPr>
          <w:i/>
        </w:rPr>
      </w:pPr>
      <w:r w:rsidRPr="003927B7">
        <w:rPr>
          <w:i/>
          <w:noProof/>
          <w:lang w:eastAsia="pt-BR" w:bidi="ar-SA"/>
        </w:rPr>
        <w:drawing>
          <wp:inline distT="0" distB="0" distL="0" distR="0" wp14:anchorId="11A97E77" wp14:editId="6872E9C4">
            <wp:extent cx="5400000" cy="3279600"/>
            <wp:effectExtent l="0" t="0" r="0" b="0"/>
            <wp:docPr id="42" name="Imagem 4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iagrama&#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2633761B" w14:textId="77777777" w:rsidR="008E5AE2" w:rsidRPr="003927B7" w:rsidRDefault="008E5AE2" w:rsidP="00A743CB">
      <w:pPr>
        <w:pStyle w:val="Legenda"/>
        <w:rPr>
          <w:i/>
        </w:rPr>
      </w:pPr>
      <w:r w:rsidRPr="003927B7">
        <w:t>FONTE: o Autor</w:t>
      </w:r>
    </w:p>
    <w:p w14:paraId="1F46B9C2" w14:textId="77777777" w:rsidR="008E5AE2" w:rsidRPr="003927B7" w:rsidRDefault="008E5AE2" w:rsidP="00A743CB">
      <w:pPr>
        <w:pStyle w:val="Legenda"/>
      </w:pPr>
      <w:bookmarkStart w:id="32" w:name="_Toc80942552"/>
    </w:p>
    <w:p w14:paraId="77511A0B" w14:textId="77777777" w:rsidR="008E5AE2" w:rsidRPr="003927B7" w:rsidRDefault="008E5AE2" w:rsidP="00A743CB">
      <w:pPr>
        <w:pStyle w:val="Legenda"/>
        <w:rPr>
          <w:i/>
        </w:rPr>
      </w:pPr>
      <w:bookmarkStart w:id="33" w:name="_Ref84229501"/>
      <w:bookmarkStart w:id="34" w:name="_Toc80942623"/>
      <w:r w:rsidRPr="003927B7">
        <w:t xml:space="preserve">Tabela </w:t>
      </w:r>
      <w:fldSimple w:instr=" SEQ Tabela \* ARABIC ">
        <w:r w:rsidRPr="003927B7">
          <w:rPr>
            <w:noProof/>
          </w:rPr>
          <w:t>5</w:t>
        </w:r>
      </w:fldSimple>
      <w:bookmarkEnd w:id="33"/>
      <w:r w:rsidRPr="003927B7">
        <w:t>: Dados do ensaio de amostras do grupo 2</w:t>
      </w:r>
      <w:bookmarkEnd w:id="34"/>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0EA5A676" w14:textId="77777777" w:rsidTr="006759FF">
        <w:trPr>
          <w:jc w:val="center"/>
        </w:trPr>
        <w:tc>
          <w:tcPr>
            <w:tcW w:w="1985" w:type="dxa"/>
            <w:tcBorders>
              <w:top w:val="single" w:sz="18" w:space="0" w:color="auto"/>
              <w:bottom w:val="single" w:sz="8" w:space="0" w:color="auto"/>
            </w:tcBorders>
            <w:vAlign w:val="center"/>
          </w:tcPr>
          <w:p w14:paraId="7D611EA4"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11E16328" w14:textId="28F9F4F6" w:rsidR="008E5AE2" w:rsidRPr="003927B7" w:rsidRDefault="00D373EC" w:rsidP="00A743CB">
            <w:pPr>
              <w:pStyle w:val="Legenda"/>
            </w:pPr>
            <w:r w:rsidRPr="00D373EC">
              <w:rPr>
                <w:rFonts w:ascii="Symbol" w:hAnsi="Symbol"/>
              </w:rPr>
              <w:t></w:t>
            </w:r>
            <w:r w:rsidRPr="003927B7">
              <w:t>s</w:t>
            </w:r>
          </w:p>
        </w:tc>
      </w:tr>
      <w:tr w:rsidR="008E5AE2" w:rsidRPr="003927B7" w14:paraId="7FF671BE" w14:textId="77777777" w:rsidTr="006759FF">
        <w:trPr>
          <w:jc w:val="center"/>
        </w:trPr>
        <w:tc>
          <w:tcPr>
            <w:tcW w:w="1985" w:type="dxa"/>
            <w:tcBorders>
              <w:top w:val="single" w:sz="8" w:space="0" w:color="auto"/>
            </w:tcBorders>
          </w:tcPr>
          <w:p w14:paraId="03EFC7CD" w14:textId="77777777" w:rsidR="008E5AE2" w:rsidRPr="003927B7" w:rsidRDefault="008E5AE2" w:rsidP="00A743CB">
            <w:pPr>
              <w:pStyle w:val="Legenda"/>
            </w:pPr>
            <w:r w:rsidRPr="003927B7">
              <w:t>44492</w:t>
            </w:r>
          </w:p>
        </w:tc>
        <w:tc>
          <w:tcPr>
            <w:tcW w:w="1554" w:type="dxa"/>
            <w:tcBorders>
              <w:top w:val="single" w:sz="8" w:space="0" w:color="auto"/>
            </w:tcBorders>
          </w:tcPr>
          <w:p w14:paraId="20D0A92A" w14:textId="77777777" w:rsidR="008E5AE2" w:rsidRPr="003927B7" w:rsidRDefault="008E5AE2" w:rsidP="00A743CB">
            <w:pPr>
              <w:pStyle w:val="Legenda"/>
            </w:pPr>
            <w:r w:rsidRPr="003927B7">
              <w:t>813,12</w:t>
            </w:r>
          </w:p>
        </w:tc>
      </w:tr>
      <w:tr w:rsidR="008E5AE2" w:rsidRPr="003927B7" w14:paraId="409D840F" w14:textId="77777777" w:rsidTr="006759FF">
        <w:trPr>
          <w:jc w:val="center"/>
        </w:trPr>
        <w:tc>
          <w:tcPr>
            <w:tcW w:w="1985" w:type="dxa"/>
          </w:tcPr>
          <w:p w14:paraId="2C767CC9" w14:textId="77777777" w:rsidR="008E5AE2" w:rsidRPr="003927B7" w:rsidRDefault="008E5AE2" w:rsidP="00A743CB">
            <w:pPr>
              <w:pStyle w:val="Legenda"/>
            </w:pPr>
            <w:r w:rsidRPr="003927B7">
              <w:t>31518</w:t>
            </w:r>
          </w:p>
        </w:tc>
        <w:tc>
          <w:tcPr>
            <w:tcW w:w="1554" w:type="dxa"/>
          </w:tcPr>
          <w:p w14:paraId="589E011C" w14:textId="77777777" w:rsidR="008E5AE2" w:rsidRPr="003927B7" w:rsidRDefault="008E5AE2" w:rsidP="00A743CB">
            <w:pPr>
              <w:pStyle w:val="Legenda"/>
            </w:pPr>
            <w:r w:rsidRPr="003927B7">
              <w:t>823,4</w:t>
            </w:r>
          </w:p>
        </w:tc>
      </w:tr>
      <w:tr w:rsidR="008E5AE2" w:rsidRPr="003927B7" w14:paraId="6B60BA01" w14:textId="77777777" w:rsidTr="006759FF">
        <w:trPr>
          <w:jc w:val="center"/>
        </w:trPr>
        <w:tc>
          <w:tcPr>
            <w:tcW w:w="1985" w:type="dxa"/>
          </w:tcPr>
          <w:p w14:paraId="75E01B12" w14:textId="77777777" w:rsidR="008E5AE2" w:rsidRPr="003927B7" w:rsidRDefault="008E5AE2" w:rsidP="00A743CB">
            <w:pPr>
              <w:pStyle w:val="Legenda"/>
            </w:pPr>
            <w:r w:rsidRPr="003927B7">
              <w:t>52034</w:t>
            </w:r>
          </w:p>
        </w:tc>
        <w:tc>
          <w:tcPr>
            <w:tcW w:w="1554" w:type="dxa"/>
          </w:tcPr>
          <w:p w14:paraId="317B89C3" w14:textId="77777777" w:rsidR="008E5AE2" w:rsidRPr="003927B7" w:rsidRDefault="008E5AE2" w:rsidP="00A743CB">
            <w:pPr>
              <w:pStyle w:val="Legenda"/>
            </w:pPr>
            <w:r w:rsidRPr="003927B7">
              <w:t>819,97</w:t>
            </w:r>
          </w:p>
        </w:tc>
      </w:tr>
      <w:tr w:rsidR="008E5AE2" w:rsidRPr="003927B7" w14:paraId="69F51184" w14:textId="77777777" w:rsidTr="006759FF">
        <w:trPr>
          <w:jc w:val="center"/>
        </w:trPr>
        <w:tc>
          <w:tcPr>
            <w:tcW w:w="1985" w:type="dxa"/>
          </w:tcPr>
          <w:p w14:paraId="78CCB318" w14:textId="77777777" w:rsidR="008E5AE2" w:rsidRPr="003927B7" w:rsidRDefault="008E5AE2" w:rsidP="00A743CB">
            <w:pPr>
              <w:pStyle w:val="Legenda"/>
            </w:pPr>
            <w:r w:rsidRPr="003927B7">
              <w:t>39857</w:t>
            </w:r>
          </w:p>
        </w:tc>
        <w:tc>
          <w:tcPr>
            <w:tcW w:w="1554" w:type="dxa"/>
          </w:tcPr>
          <w:p w14:paraId="5FFF8DF0" w14:textId="77777777" w:rsidR="008E5AE2" w:rsidRPr="003927B7" w:rsidRDefault="008E5AE2" w:rsidP="00A743CB">
            <w:pPr>
              <w:pStyle w:val="Legenda"/>
            </w:pPr>
            <w:r w:rsidRPr="003927B7">
              <w:t>810,34</w:t>
            </w:r>
          </w:p>
        </w:tc>
      </w:tr>
    </w:tbl>
    <w:p w14:paraId="79ADF347" w14:textId="77777777" w:rsidR="008E5AE2" w:rsidRPr="003927B7" w:rsidRDefault="008E5AE2" w:rsidP="00A743CB">
      <w:pPr>
        <w:pStyle w:val="Legenda"/>
        <w:rPr>
          <w:i/>
        </w:rPr>
      </w:pPr>
      <w:r w:rsidRPr="003927B7">
        <w:t>FONTE: o Autor</w:t>
      </w:r>
    </w:p>
    <w:p w14:paraId="215AF470" w14:textId="77777777" w:rsidR="008E5AE2" w:rsidRPr="005A4925" w:rsidRDefault="008E5AE2" w:rsidP="00E445FC"/>
    <w:p w14:paraId="1BCABEBF" w14:textId="77777777" w:rsidR="00871561" w:rsidRDefault="00871561">
      <w:pPr>
        <w:spacing w:before="0"/>
        <w:ind w:firstLine="0"/>
        <w:jc w:val="left"/>
      </w:pPr>
      <w:r>
        <w:br w:type="page"/>
      </w:r>
    </w:p>
    <w:p w14:paraId="39603A17" w14:textId="3ACE6A24" w:rsidR="008E5AE2" w:rsidRPr="005A4925" w:rsidRDefault="008E5AE2" w:rsidP="00E445FC">
      <w:r w:rsidRPr="005A4925">
        <w:lastRenderedPageBreak/>
        <w:t xml:space="preserve">O grupo 3, de amostras com 3 pites na face central do arame, de 1500 mm de diâmetro e 100 mm de profundidade, apresentou uma redução de aproximadamente 72% na vida em fadiga, em comparação com arames sem defeitos. A </w:t>
      </w:r>
      <w:r w:rsidRPr="005A4925">
        <w:fldChar w:fldCharType="begin"/>
      </w:r>
      <w:r w:rsidRPr="005A4925">
        <w:instrText xml:space="preserve"> REF _Ref84229606 \h </w:instrText>
      </w:r>
      <w:r w:rsidR="00F071B2" w:rsidRPr="005A4925">
        <w:instrText xml:space="preserve"> \* MERGEFORMAT </w:instrText>
      </w:r>
      <w:r w:rsidRPr="005A4925">
        <w:fldChar w:fldCharType="separate"/>
      </w:r>
      <w:r w:rsidRPr="005A4925">
        <w:t>Figura 12</w:t>
      </w:r>
      <w:r w:rsidRPr="005A4925">
        <w:fldChar w:fldCharType="end"/>
      </w:r>
      <w:r w:rsidRPr="005A4925">
        <w:t xml:space="preserve"> contém o gráfico do desempenho em fadiga do grupo 3 e a </w:t>
      </w:r>
      <w:r w:rsidRPr="005A4925">
        <w:fldChar w:fldCharType="begin"/>
      </w:r>
      <w:r w:rsidRPr="005A4925">
        <w:instrText xml:space="preserve"> REF _Ref84229619 \h </w:instrText>
      </w:r>
      <w:r w:rsidR="00F071B2" w:rsidRPr="005A4925">
        <w:instrText xml:space="preserve"> \* MERGEFORMAT </w:instrText>
      </w:r>
      <w:r w:rsidRPr="005A4925">
        <w:fldChar w:fldCharType="separate"/>
      </w:r>
      <w:r w:rsidRPr="005A4925">
        <w:t>Tabela 6</w:t>
      </w:r>
      <w:r w:rsidRPr="005A4925">
        <w:fldChar w:fldCharType="end"/>
      </w:r>
      <w:r w:rsidRPr="005A4925">
        <w:t xml:space="preserve"> apresenta o número de ciclos de cada corpo de prova do ensaio.</w:t>
      </w:r>
    </w:p>
    <w:p w14:paraId="3BA1502F" w14:textId="77777777" w:rsidR="008E5AE2" w:rsidRPr="005A4925" w:rsidRDefault="008E5AE2" w:rsidP="00E445FC"/>
    <w:p w14:paraId="368DEE05" w14:textId="77777777" w:rsidR="008E5AE2" w:rsidRPr="003927B7" w:rsidRDefault="008E5AE2" w:rsidP="00A743CB">
      <w:pPr>
        <w:pStyle w:val="Legenda"/>
        <w:rPr>
          <w:i/>
        </w:rPr>
      </w:pPr>
      <w:bookmarkStart w:id="35" w:name="_Ref84229606"/>
      <w:r w:rsidRPr="003927B7">
        <w:t xml:space="preserve">Figura </w:t>
      </w:r>
      <w:fldSimple w:instr=" SEQ Figura \* ARABIC ">
        <w:r w:rsidRPr="003927B7">
          <w:rPr>
            <w:noProof/>
          </w:rPr>
          <w:t>12</w:t>
        </w:r>
      </w:fldSimple>
      <w:bookmarkEnd w:id="35"/>
      <w:r w:rsidRPr="003927B7">
        <w:t>: Número de ciclos do grupo 3 em comparação com arames sem defeitos.</w:t>
      </w:r>
      <w:bookmarkEnd w:id="32"/>
    </w:p>
    <w:p w14:paraId="7DF11293" w14:textId="77777777" w:rsidR="008E5AE2" w:rsidRPr="003927B7" w:rsidRDefault="008E5AE2" w:rsidP="00A743CB">
      <w:pPr>
        <w:pStyle w:val="Legenda"/>
        <w:rPr>
          <w:i/>
        </w:rPr>
      </w:pPr>
      <w:r w:rsidRPr="003927B7">
        <w:rPr>
          <w:i/>
          <w:noProof/>
          <w:lang w:eastAsia="pt-BR" w:bidi="ar-SA"/>
        </w:rPr>
        <w:drawing>
          <wp:inline distT="0" distB="0" distL="0" distR="0" wp14:anchorId="7E66F47C" wp14:editId="4EBE3308">
            <wp:extent cx="2520000" cy="1530000"/>
            <wp:effectExtent l="0" t="0" r="0" b="0"/>
            <wp:docPr id="43" name="Imagem 4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iagrama&#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530000"/>
                    </a:xfrm>
                    <a:prstGeom prst="rect">
                      <a:avLst/>
                    </a:prstGeom>
                    <a:noFill/>
                  </pic:spPr>
                </pic:pic>
              </a:graphicData>
            </a:graphic>
          </wp:inline>
        </w:drawing>
      </w:r>
    </w:p>
    <w:p w14:paraId="24628CA9" w14:textId="77777777" w:rsidR="008E5AE2" w:rsidRPr="003927B7" w:rsidRDefault="008E5AE2" w:rsidP="00A743CB">
      <w:pPr>
        <w:pStyle w:val="Legenda"/>
        <w:rPr>
          <w:i/>
        </w:rPr>
      </w:pPr>
      <w:r w:rsidRPr="003927B7">
        <w:t>FONTE: o Autor</w:t>
      </w:r>
    </w:p>
    <w:p w14:paraId="73BB0197" w14:textId="77777777" w:rsidR="008E5AE2" w:rsidRPr="003927B7" w:rsidRDefault="008E5AE2" w:rsidP="00A743CB">
      <w:pPr>
        <w:pStyle w:val="Legenda"/>
      </w:pPr>
      <w:bookmarkStart w:id="36" w:name="_Toc80942553"/>
    </w:p>
    <w:p w14:paraId="6838E1A8" w14:textId="77777777" w:rsidR="008E5AE2" w:rsidRPr="003927B7" w:rsidRDefault="008E5AE2" w:rsidP="00A743CB">
      <w:pPr>
        <w:pStyle w:val="Legenda"/>
        <w:rPr>
          <w:i/>
        </w:rPr>
      </w:pPr>
      <w:bookmarkStart w:id="37" w:name="_Ref84229619"/>
      <w:bookmarkStart w:id="38" w:name="_Toc80942624"/>
      <w:r w:rsidRPr="003927B7">
        <w:t xml:space="preserve">Tabela </w:t>
      </w:r>
      <w:fldSimple w:instr=" SEQ Tabela \* ARABIC ">
        <w:r w:rsidRPr="003927B7">
          <w:rPr>
            <w:noProof/>
          </w:rPr>
          <w:t>6</w:t>
        </w:r>
      </w:fldSimple>
      <w:bookmarkEnd w:id="37"/>
      <w:r w:rsidRPr="003927B7">
        <w:t>: Dados do ensaio de amostras do grupo 3</w:t>
      </w:r>
      <w:bookmarkEnd w:id="38"/>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1E282D0C" w14:textId="77777777" w:rsidTr="006759FF">
        <w:trPr>
          <w:jc w:val="center"/>
        </w:trPr>
        <w:tc>
          <w:tcPr>
            <w:tcW w:w="1985" w:type="dxa"/>
            <w:tcBorders>
              <w:top w:val="single" w:sz="18" w:space="0" w:color="auto"/>
              <w:bottom w:val="single" w:sz="8" w:space="0" w:color="auto"/>
            </w:tcBorders>
            <w:vAlign w:val="center"/>
          </w:tcPr>
          <w:p w14:paraId="6935E822"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54175517" w14:textId="1DBE7CEC" w:rsidR="008E5AE2" w:rsidRPr="003927B7" w:rsidRDefault="00D373EC" w:rsidP="00A743CB">
            <w:pPr>
              <w:pStyle w:val="Legenda"/>
            </w:pPr>
            <w:r w:rsidRPr="00D373EC">
              <w:rPr>
                <w:rFonts w:ascii="Symbol" w:hAnsi="Symbol"/>
              </w:rPr>
              <w:t></w:t>
            </w:r>
            <w:r w:rsidRPr="003927B7">
              <w:t>s</w:t>
            </w:r>
          </w:p>
        </w:tc>
      </w:tr>
      <w:tr w:rsidR="008E5AE2" w:rsidRPr="003927B7" w14:paraId="61E28D2B" w14:textId="77777777" w:rsidTr="006759FF">
        <w:trPr>
          <w:jc w:val="center"/>
        </w:trPr>
        <w:tc>
          <w:tcPr>
            <w:tcW w:w="1985" w:type="dxa"/>
            <w:tcBorders>
              <w:top w:val="single" w:sz="8" w:space="0" w:color="auto"/>
            </w:tcBorders>
          </w:tcPr>
          <w:p w14:paraId="0654E919" w14:textId="77777777" w:rsidR="008E5AE2" w:rsidRPr="003927B7" w:rsidRDefault="008E5AE2" w:rsidP="00A743CB">
            <w:pPr>
              <w:pStyle w:val="Legenda"/>
            </w:pPr>
            <w:r w:rsidRPr="003927B7">
              <w:t>31371</w:t>
            </w:r>
          </w:p>
        </w:tc>
        <w:tc>
          <w:tcPr>
            <w:tcW w:w="1554" w:type="dxa"/>
            <w:tcBorders>
              <w:top w:val="single" w:sz="8" w:space="0" w:color="auto"/>
            </w:tcBorders>
          </w:tcPr>
          <w:p w14:paraId="027F1F5B" w14:textId="77777777" w:rsidR="008E5AE2" w:rsidRPr="003927B7" w:rsidRDefault="008E5AE2" w:rsidP="00A743CB">
            <w:pPr>
              <w:pStyle w:val="Legenda"/>
            </w:pPr>
            <w:r w:rsidRPr="003927B7">
              <w:t>802,96</w:t>
            </w:r>
          </w:p>
        </w:tc>
      </w:tr>
      <w:tr w:rsidR="008E5AE2" w:rsidRPr="003927B7" w14:paraId="22BB0A1E" w14:textId="77777777" w:rsidTr="006759FF">
        <w:trPr>
          <w:jc w:val="center"/>
        </w:trPr>
        <w:tc>
          <w:tcPr>
            <w:tcW w:w="1985" w:type="dxa"/>
          </w:tcPr>
          <w:p w14:paraId="4B4EA3C8" w14:textId="77777777" w:rsidR="008E5AE2" w:rsidRPr="003927B7" w:rsidRDefault="008E5AE2" w:rsidP="00A743CB">
            <w:pPr>
              <w:pStyle w:val="Legenda"/>
            </w:pPr>
            <w:r w:rsidRPr="003927B7">
              <w:t>31370</w:t>
            </w:r>
          </w:p>
        </w:tc>
        <w:tc>
          <w:tcPr>
            <w:tcW w:w="1554" w:type="dxa"/>
          </w:tcPr>
          <w:p w14:paraId="22EE157C" w14:textId="77777777" w:rsidR="008E5AE2" w:rsidRPr="003927B7" w:rsidRDefault="008E5AE2" w:rsidP="00A743CB">
            <w:pPr>
              <w:pStyle w:val="Legenda"/>
            </w:pPr>
            <w:r w:rsidRPr="003927B7">
              <w:t>801,8</w:t>
            </w:r>
          </w:p>
        </w:tc>
      </w:tr>
      <w:tr w:rsidR="008E5AE2" w:rsidRPr="003927B7" w14:paraId="6662C36B" w14:textId="77777777" w:rsidTr="006759FF">
        <w:trPr>
          <w:jc w:val="center"/>
        </w:trPr>
        <w:tc>
          <w:tcPr>
            <w:tcW w:w="1985" w:type="dxa"/>
          </w:tcPr>
          <w:p w14:paraId="7C7FF317" w14:textId="77777777" w:rsidR="008E5AE2" w:rsidRPr="003927B7" w:rsidRDefault="008E5AE2" w:rsidP="00A743CB">
            <w:pPr>
              <w:pStyle w:val="Legenda"/>
            </w:pPr>
            <w:r w:rsidRPr="003927B7">
              <w:t>36231</w:t>
            </w:r>
          </w:p>
        </w:tc>
        <w:tc>
          <w:tcPr>
            <w:tcW w:w="1554" w:type="dxa"/>
          </w:tcPr>
          <w:p w14:paraId="539DC386" w14:textId="77777777" w:rsidR="008E5AE2" w:rsidRPr="003927B7" w:rsidRDefault="008E5AE2" w:rsidP="00A743CB">
            <w:pPr>
              <w:pStyle w:val="Legenda"/>
            </w:pPr>
            <w:r w:rsidRPr="003927B7">
              <w:t>801,78</w:t>
            </w:r>
          </w:p>
        </w:tc>
      </w:tr>
      <w:tr w:rsidR="008E5AE2" w:rsidRPr="003927B7" w14:paraId="2CB13999" w14:textId="77777777" w:rsidTr="006759FF">
        <w:trPr>
          <w:jc w:val="center"/>
        </w:trPr>
        <w:tc>
          <w:tcPr>
            <w:tcW w:w="1985" w:type="dxa"/>
          </w:tcPr>
          <w:p w14:paraId="75EFD49B" w14:textId="77777777" w:rsidR="008E5AE2" w:rsidRPr="003927B7" w:rsidRDefault="008E5AE2" w:rsidP="00A743CB">
            <w:pPr>
              <w:pStyle w:val="Legenda"/>
            </w:pPr>
            <w:r w:rsidRPr="003927B7">
              <w:t>37888</w:t>
            </w:r>
          </w:p>
        </w:tc>
        <w:tc>
          <w:tcPr>
            <w:tcW w:w="1554" w:type="dxa"/>
          </w:tcPr>
          <w:p w14:paraId="0CBC3E5D" w14:textId="77777777" w:rsidR="008E5AE2" w:rsidRPr="003927B7" w:rsidRDefault="008E5AE2" w:rsidP="00A743CB">
            <w:pPr>
              <w:pStyle w:val="Legenda"/>
            </w:pPr>
            <w:r w:rsidRPr="003927B7">
              <w:t>795,46</w:t>
            </w:r>
          </w:p>
        </w:tc>
      </w:tr>
    </w:tbl>
    <w:p w14:paraId="25FB64D2" w14:textId="77777777" w:rsidR="008E5AE2" w:rsidRPr="003927B7" w:rsidRDefault="008E5AE2" w:rsidP="00A743CB">
      <w:pPr>
        <w:pStyle w:val="Legenda"/>
        <w:rPr>
          <w:i/>
        </w:rPr>
      </w:pPr>
      <w:r w:rsidRPr="003927B7">
        <w:t>FONTE: o Autor</w:t>
      </w:r>
    </w:p>
    <w:p w14:paraId="385795A5" w14:textId="77777777" w:rsidR="008E5AE2" w:rsidRPr="005A4925" w:rsidRDefault="008E5AE2" w:rsidP="00E445FC"/>
    <w:p w14:paraId="60CE858E" w14:textId="77777777" w:rsidR="00871561" w:rsidRDefault="00871561">
      <w:pPr>
        <w:spacing w:before="0"/>
        <w:ind w:firstLine="0"/>
        <w:jc w:val="left"/>
      </w:pPr>
      <w:r>
        <w:br w:type="page"/>
      </w:r>
    </w:p>
    <w:p w14:paraId="1314AE1D" w14:textId="4C046CCB" w:rsidR="008E5AE2" w:rsidRPr="005A4925" w:rsidRDefault="008E5AE2" w:rsidP="00E445FC">
      <w:r w:rsidRPr="005A4925">
        <w:lastRenderedPageBreak/>
        <w:t xml:space="preserve">O grupo 4, de amostras com 1 pite na face central do arame, de 500 mm de diâmetro e 50 mm de profundidade, apresentou uma redução de aproximadamente 53% na vida em fadiga, em comparação com arames sem defeitos. A </w:t>
      </w:r>
      <w:r w:rsidRPr="005A4925">
        <w:fldChar w:fldCharType="begin"/>
      </w:r>
      <w:r w:rsidRPr="005A4925">
        <w:instrText xml:space="preserve"> REF _Ref84229697 \h </w:instrText>
      </w:r>
      <w:r w:rsidR="00F071B2" w:rsidRPr="005A4925">
        <w:instrText xml:space="preserve"> \* MERGEFORMAT </w:instrText>
      </w:r>
      <w:r w:rsidRPr="005A4925">
        <w:fldChar w:fldCharType="separate"/>
      </w:r>
      <w:r w:rsidRPr="005A4925">
        <w:t>Figura 13</w:t>
      </w:r>
      <w:r w:rsidRPr="005A4925">
        <w:fldChar w:fldCharType="end"/>
      </w:r>
      <w:r w:rsidRPr="005A4925">
        <w:t xml:space="preserve"> contém o gráfico do desempenho em fadiga do grupo 4 e a </w:t>
      </w:r>
      <w:r w:rsidRPr="005A4925">
        <w:fldChar w:fldCharType="begin"/>
      </w:r>
      <w:r w:rsidRPr="005A4925">
        <w:instrText xml:space="preserve"> REF _Ref84229703 \h </w:instrText>
      </w:r>
      <w:r w:rsidR="00F071B2" w:rsidRPr="005A4925">
        <w:instrText xml:space="preserve"> \* MERGEFORMAT </w:instrText>
      </w:r>
      <w:r w:rsidRPr="005A4925">
        <w:fldChar w:fldCharType="separate"/>
      </w:r>
      <w:r w:rsidRPr="005A4925">
        <w:t>Tabela 7</w:t>
      </w:r>
      <w:r w:rsidRPr="005A4925">
        <w:fldChar w:fldCharType="end"/>
      </w:r>
      <w:r w:rsidRPr="005A4925">
        <w:t xml:space="preserve"> apresenta o número de ciclos de cada corpo de prova do ensaio.</w:t>
      </w:r>
    </w:p>
    <w:p w14:paraId="1B6859D7" w14:textId="77777777" w:rsidR="008E5AE2" w:rsidRPr="005A4925" w:rsidRDefault="008E5AE2" w:rsidP="00E445FC"/>
    <w:p w14:paraId="0D4B55A4" w14:textId="77777777" w:rsidR="008E5AE2" w:rsidRPr="003927B7" w:rsidRDefault="008E5AE2" w:rsidP="00A743CB">
      <w:pPr>
        <w:pStyle w:val="Legenda"/>
        <w:rPr>
          <w:i/>
        </w:rPr>
      </w:pPr>
      <w:bookmarkStart w:id="39" w:name="_Ref84229697"/>
      <w:r w:rsidRPr="003927B7">
        <w:t xml:space="preserve">Figura </w:t>
      </w:r>
      <w:fldSimple w:instr=" SEQ Figura \* ARABIC ">
        <w:r w:rsidRPr="003927B7">
          <w:rPr>
            <w:noProof/>
          </w:rPr>
          <w:t>13</w:t>
        </w:r>
      </w:fldSimple>
      <w:bookmarkEnd w:id="39"/>
      <w:r w:rsidRPr="003927B7">
        <w:t>: Número de ciclos do grupo 4 em comparação com arames sem defeitos.</w:t>
      </w:r>
      <w:bookmarkEnd w:id="36"/>
    </w:p>
    <w:p w14:paraId="1E212176" w14:textId="77777777" w:rsidR="008E5AE2" w:rsidRPr="003927B7" w:rsidRDefault="008E5AE2" w:rsidP="00A743CB">
      <w:pPr>
        <w:pStyle w:val="Legenda"/>
        <w:rPr>
          <w:i/>
        </w:rPr>
      </w:pPr>
      <w:r w:rsidRPr="003927B7">
        <w:rPr>
          <w:i/>
          <w:noProof/>
          <w:lang w:eastAsia="pt-BR" w:bidi="ar-SA"/>
        </w:rPr>
        <w:drawing>
          <wp:inline distT="0" distB="0" distL="0" distR="0" wp14:anchorId="71B888A7" wp14:editId="1B7EE4A3">
            <wp:extent cx="5400000" cy="3279600"/>
            <wp:effectExtent l="0" t="0" r="0" b="0"/>
            <wp:docPr id="44" name="Imagem 4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Diagrama&#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780D7E23" w14:textId="77777777" w:rsidR="008E5AE2" w:rsidRPr="003927B7" w:rsidRDefault="008E5AE2" w:rsidP="00A743CB">
      <w:pPr>
        <w:pStyle w:val="Legenda"/>
        <w:rPr>
          <w:i/>
        </w:rPr>
      </w:pPr>
      <w:r w:rsidRPr="003927B7">
        <w:t>FONTE: o Autor</w:t>
      </w:r>
    </w:p>
    <w:p w14:paraId="38ACEF7D" w14:textId="77777777" w:rsidR="008E5AE2" w:rsidRPr="003927B7" w:rsidRDefault="008E5AE2" w:rsidP="00A743CB">
      <w:pPr>
        <w:pStyle w:val="Legenda"/>
      </w:pPr>
    </w:p>
    <w:p w14:paraId="5D6C621B" w14:textId="77777777" w:rsidR="008E5AE2" w:rsidRPr="003927B7" w:rsidRDefault="008E5AE2" w:rsidP="00A743CB">
      <w:pPr>
        <w:pStyle w:val="Legenda"/>
        <w:rPr>
          <w:i/>
        </w:rPr>
      </w:pPr>
      <w:bookmarkStart w:id="40" w:name="_Ref84229703"/>
      <w:bookmarkStart w:id="41" w:name="_Toc80942625"/>
      <w:r w:rsidRPr="003927B7">
        <w:t xml:space="preserve">Tabela </w:t>
      </w:r>
      <w:fldSimple w:instr=" SEQ Tabela \* ARABIC ">
        <w:r w:rsidRPr="003927B7">
          <w:rPr>
            <w:noProof/>
          </w:rPr>
          <w:t>7</w:t>
        </w:r>
      </w:fldSimple>
      <w:bookmarkEnd w:id="40"/>
      <w:r w:rsidRPr="003927B7">
        <w:t>: Dados do ensaio de amostras do grupo 4</w:t>
      </w:r>
      <w:bookmarkEnd w:id="41"/>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390B9439" w14:textId="77777777" w:rsidTr="006759FF">
        <w:trPr>
          <w:jc w:val="center"/>
        </w:trPr>
        <w:tc>
          <w:tcPr>
            <w:tcW w:w="1985" w:type="dxa"/>
            <w:tcBorders>
              <w:top w:val="single" w:sz="18" w:space="0" w:color="auto"/>
              <w:bottom w:val="single" w:sz="8" w:space="0" w:color="auto"/>
            </w:tcBorders>
            <w:vAlign w:val="center"/>
          </w:tcPr>
          <w:p w14:paraId="21FC7B87"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6E1BBC16" w14:textId="1EDBCA67" w:rsidR="008E5AE2" w:rsidRPr="003927B7" w:rsidRDefault="00D373EC" w:rsidP="00A743CB">
            <w:pPr>
              <w:pStyle w:val="Legenda"/>
            </w:pPr>
            <w:r w:rsidRPr="00D373EC">
              <w:rPr>
                <w:rFonts w:ascii="Symbol" w:hAnsi="Symbol"/>
              </w:rPr>
              <w:t></w:t>
            </w:r>
            <w:r w:rsidRPr="003927B7">
              <w:t>s</w:t>
            </w:r>
          </w:p>
        </w:tc>
      </w:tr>
      <w:tr w:rsidR="008E5AE2" w:rsidRPr="003927B7" w14:paraId="79447D9C" w14:textId="77777777" w:rsidTr="006759FF">
        <w:trPr>
          <w:jc w:val="center"/>
        </w:trPr>
        <w:tc>
          <w:tcPr>
            <w:tcW w:w="1985" w:type="dxa"/>
            <w:tcBorders>
              <w:top w:val="single" w:sz="8" w:space="0" w:color="auto"/>
            </w:tcBorders>
          </w:tcPr>
          <w:p w14:paraId="0C422ED8" w14:textId="77777777" w:rsidR="008E5AE2" w:rsidRPr="003927B7" w:rsidRDefault="008E5AE2" w:rsidP="00A743CB">
            <w:pPr>
              <w:pStyle w:val="Legenda"/>
            </w:pPr>
            <w:r w:rsidRPr="003927B7">
              <w:t>50167</w:t>
            </w:r>
          </w:p>
        </w:tc>
        <w:tc>
          <w:tcPr>
            <w:tcW w:w="1554" w:type="dxa"/>
            <w:tcBorders>
              <w:top w:val="single" w:sz="8" w:space="0" w:color="auto"/>
            </w:tcBorders>
          </w:tcPr>
          <w:p w14:paraId="620BC9AB" w14:textId="77777777" w:rsidR="008E5AE2" w:rsidRPr="003927B7" w:rsidRDefault="008E5AE2" w:rsidP="00A743CB">
            <w:pPr>
              <w:pStyle w:val="Legenda"/>
            </w:pPr>
            <w:r w:rsidRPr="003927B7">
              <w:t>816</w:t>
            </w:r>
          </w:p>
        </w:tc>
      </w:tr>
      <w:tr w:rsidR="008E5AE2" w:rsidRPr="003927B7" w14:paraId="291842C2" w14:textId="77777777" w:rsidTr="006759FF">
        <w:trPr>
          <w:jc w:val="center"/>
        </w:trPr>
        <w:tc>
          <w:tcPr>
            <w:tcW w:w="1985" w:type="dxa"/>
          </w:tcPr>
          <w:p w14:paraId="5393B75E" w14:textId="77777777" w:rsidR="008E5AE2" w:rsidRPr="003927B7" w:rsidRDefault="008E5AE2" w:rsidP="00A743CB">
            <w:pPr>
              <w:pStyle w:val="Legenda"/>
            </w:pPr>
            <w:r w:rsidRPr="003927B7">
              <w:t>55756</w:t>
            </w:r>
          </w:p>
        </w:tc>
        <w:tc>
          <w:tcPr>
            <w:tcW w:w="1554" w:type="dxa"/>
          </w:tcPr>
          <w:p w14:paraId="64EE67FD" w14:textId="77777777" w:rsidR="008E5AE2" w:rsidRPr="003927B7" w:rsidRDefault="008E5AE2" w:rsidP="00A743CB">
            <w:pPr>
              <w:pStyle w:val="Legenda"/>
            </w:pPr>
            <w:r w:rsidRPr="003927B7">
              <w:t>819</w:t>
            </w:r>
          </w:p>
        </w:tc>
      </w:tr>
      <w:tr w:rsidR="008E5AE2" w:rsidRPr="003927B7" w14:paraId="0103CB7E" w14:textId="77777777" w:rsidTr="006759FF">
        <w:trPr>
          <w:jc w:val="center"/>
        </w:trPr>
        <w:tc>
          <w:tcPr>
            <w:tcW w:w="1985" w:type="dxa"/>
          </w:tcPr>
          <w:p w14:paraId="22C5CAE5" w14:textId="77777777" w:rsidR="008E5AE2" w:rsidRPr="003927B7" w:rsidRDefault="008E5AE2" w:rsidP="00A743CB">
            <w:pPr>
              <w:pStyle w:val="Legenda"/>
            </w:pPr>
            <w:r w:rsidRPr="003927B7">
              <w:t>51994</w:t>
            </w:r>
          </w:p>
        </w:tc>
        <w:tc>
          <w:tcPr>
            <w:tcW w:w="1554" w:type="dxa"/>
          </w:tcPr>
          <w:p w14:paraId="1905726F" w14:textId="77777777" w:rsidR="008E5AE2" w:rsidRPr="003927B7" w:rsidRDefault="008E5AE2" w:rsidP="00A743CB">
            <w:pPr>
              <w:pStyle w:val="Legenda"/>
            </w:pPr>
            <w:r w:rsidRPr="003927B7">
              <w:t>811</w:t>
            </w:r>
          </w:p>
        </w:tc>
      </w:tr>
      <w:tr w:rsidR="008E5AE2" w:rsidRPr="003927B7" w14:paraId="7D900DBC" w14:textId="77777777" w:rsidTr="006759FF">
        <w:trPr>
          <w:jc w:val="center"/>
        </w:trPr>
        <w:tc>
          <w:tcPr>
            <w:tcW w:w="1985" w:type="dxa"/>
          </w:tcPr>
          <w:p w14:paraId="09A258F9" w14:textId="77777777" w:rsidR="008E5AE2" w:rsidRPr="003927B7" w:rsidRDefault="008E5AE2" w:rsidP="00A743CB">
            <w:pPr>
              <w:pStyle w:val="Legenda"/>
            </w:pPr>
            <w:r w:rsidRPr="003927B7">
              <w:t>70159</w:t>
            </w:r>
          </w:p>
        </w:tc>
        <w:tc>
          <w:tcPr>
            <w:tcW w:w="1554" w:type="dxa"/>
          </w:tcPr>
          <w:p w14:paraId="343C04C7" w14:textId="77777777" w:rsidR="008E5AE2" w:rsidRPr="003927B7" w:rsidRDefault="008E5AE2" w:rsidP="00A743CB">
            <w:pPr>
              <w:pStyle w:val="Legenda"/>
            </w:pPr>
            <w:r w:rsidRPr="003927B7">
              <w:t>807</w:t>
            </w:r>
          </w:p>
        </w:tc>
      </w:tr>
    </w:tbl>
    <w:p w14:paraId="1A6BD9C7" w14:textId="77777777" w:rsidR="008E5AE2" w:rsidRPr="003927B7" w:rsidRDefault="008E5AE2" w:rsidP="00A743CB">
      <w:pPr>
        <w:pStyle w:val="Legenda"/>
        <w:rPr>
          <w:i/>
        </w:rPr>
      </w:pPr>
      <w:r w:rsidRPr="003927B7">
        <w:t>FONTE: o Autor</w:t>
      </w:r>
    </w:p>
    <w:p w14:paraId="368E5586" w14:textId="77777777" w:rsidR="008E5AE2" w:rsidRPr="005A4925" w:rsidRDefault="008E5AE2" w:rsidP="00E445FC"/>
    <w:p w14:paraId="3F21F5DA" w14:textId="77777777" w:rsidR="00871561" w:rsidRDefault="00871561">
      <w:pPr>
        <w:spacing w:before="0"/>
        <w:ind w:firstLine="0"/>
        <w:jc w:val="left"/>
      </w:pPr>
      <w:r>
        <w:br w:type="page"/>
      </w:r>
    </w:p>
    <w:p w14:paraId="0D73D24B" w14:textId="6DE6824F" w:rsidR="008E5AE2" w:rsidRPr="005A4925" w:rsidRDefault="008E5AE2" w:rsidP="00E445FC">
      <w:r w:rsidRPr="005A4925">
        <w:lastRenderedPageBreak/>
        <w:t xml:space="preserve">O grupo 5, de amostras com 2 pites na face central do arame, de 1000 mm de diâmetro e 160 mm de profundidade, apresentou uma redução de aproximadamente 69% na vida em fadiga, em comparação com arames sem defeitos. A </w:t>
      </w:r>
      <w:r w:rsidRPr="005A4925">
        <w:fldChar w:fldCharType="begin"/>
      </w:r>
      <w:r w:rsidRPr="005A4925">
        <w:instrText xml:space="preserve"> REF _Ref84229788 \h </w:instrText>
      </w:r>
      <w:r w:rsidR="00F071B2" w:rsidRPr="005A4925">
        <w:instrText xml:space="preserve"> \* MERGEFORMAT </w:instrText>
      </w:r>
      <w:r w:rsidRPr="005A4925">
        <w:fldChar w:fldCharType="separate"/>
      </w:r>
      <w:r w:rsidRPr="005A4925">
        <w:t>Figura 14</w:t>
      </w:r>
      <w:r w:rsidRPr="005A4925">
        <w:fldChar w:fldCharType="end"/>
      </w:r>
      <w:r w:rsidRPr="005A4925">
        <w:t xml:space="preserve"> contém o gráfico do desempenho em fadiga do grupo 5 e a </w:t>
      </w:r>
      <w:r w:rsidRPr="005A4925">
        <w:fldChar w:fldCharType="begin"/>
      </w:r>
      <w:r w:rsidRPr="005A4925">
        <w:instrText xml:space="preserve"> REF _Ref84229794 \h </w:instrText>
      </w:r>
      <w:r w:rsidR="00F071B2" w:rsidRPr="005A4925">
        <w:instrText xml:space="preserve"> \* MERGEFORMAT </w:instrText>
      </w:r>
      <w:r w:rsidRPr="005A4925">
        <w:fldChar w:fldCharType="separate"/>
      </w:r>
      <w:r w:rsidRPr="005A4925">
        <w:t>Tabela 8</w:t>
      </w:r>
      <w:r w:rsidRPr="005A4925">
        <w:fldChar w:fldCharType="end"/>
      </w:r>
      <w:r w:rsidRPr="005A4925">
        <w:t xml:space="preserve"> apresenta o número de ciclos de cada corpo de prova do ensaio.</w:t>
      </w:r>
    </w:p>
    <w:p w14:paraId="2F574E34" w14:textId="77777777" w:rsidR="008E5AE2" w:rsidRPr="005A4925" w:rsidRDefault="008E5AE2" w:rsidP="00E445FC">
      <w:pPr>
        <w:rPr>
          <w:iCs/>
          <w:sz w:val="16"/>
          <w:szCs w:val="18"/>
        </w:rPr>
      </w:pPr>
    </w:p>
    <w:p w14:paraId="435FFB41" w14:textId="77777777" w:rsidR="008E5AE2" w:rsidRPr="003927B7" w:rsidRDefault="008E5AE2" w:rsidP="00A743CB">
      <w:pPr>
        <w:pStyle w:val="Legenda"/>
        <w:rPr>
          <w:i/>
        </w:rPr>
      </w:pPr>
      <w:bookmarkStart w:id="42" w:name="_Ref84229788"/>
      <w:bookmarkStart w:id="43" w:name="_Toc80942554"/>
      <w:r w:rsidRPr="003927B7">
        <w:t xml:space="preserve">Figura </w:t>
      </w:r>
      <w:fldSimple w:instr=" SEQ Figura \* ARABIC ">
        <w:r w:rsidRPr="003927B7">
          <w:rPr>
            <w:noProof/>
          </w:rPr>
          <w:t>14</w:t>
        </w:r>
      </w:fldSimple>
      <w:bookmarkEnd w:id="42"/>
      <w:r w:rsidRPr="003927B7">
        <w:t>: Número de ciclos do grupo 5 em comparação com arames sem defeitos.</w:t>
      </w:r>
      <w:bookmarkEnd w:id="43"/>
    </w:p>
    <w:p w14:paraId="5436C8B3" w14:textId="77777777" w:rsidR="008E5AE2" w:rsidRPr="003927B7" w:rsidRDefault="008E5AE2" w:rsidP="00A743CB">
      <w:pPr>
        <w:pStyle w:val="Legenda"/>
        <w:rPr>
          <w:i/>
        </w:rPr>
      </w:pPr>
      <w:r w:rsidRPr="003927B7">
        <w:rPr>
          <w:i/>
          <w:noProof/>
          <w:lang w:eastAsia="pt-BR" w:bidi="ar-SA"/>
        </w:rPr>
        <w:drawing>
          <wp:inline distT="0" distB="0" distL="0" distR="0" wp14:anchorId="1AA0592C" wp14:editId="6E161249">
            <wp:extent cx="5400000" cy="3279600"/>
            <wp:effectExtent l="0" t="0" r="0" b="0"/>
            <wp:docPr id="45" name="Imagem 4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iagrama&#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54BE5DEF" w14:textId="77777777" w:rsidR="008E5AE2" w:rsidRPr="003927B7" w:rsidRDefault="008E5AE2" w:rsidP="00A743CB">
      <w:pPr>
        <w:pStyle w:val="Legenda"/>
        <w:rPr>
          <w:i/>
        </w:rPr>
      </w:pPr>
      <w:r w:rsidRPr="003927B7">
        <w:t>FONTE: o Autor</w:t>
      </w:r>
    </w:p>
    <w:p w14:paraId="26266AAC" w14:textId="77777777" w:rsidR="008E5AE2" w:rsidRPr="003927B7" w:rsidRDefault="008E5AE2" w:rsidP="00A743CB">
      <w:pPr>
        <w:pStyle w:val="Legenda"/>
      </w:pPr>
    </w:p>
    <w:p w14:paraId="2AD721F3" w14:textId="77777777" w:rsidR="008E5AE2" w:rsidRPr="003927B7" w:rsidRDefault="008E5AE2" w:rsidP="00A743CB">
      <w:pPr>
        <w:pStyle w:val="Legenda"/>
        <w:rPr>
          <w:i/>
        </w:rPr>
      </w:pPr>
      <w:bookmarkStart w:id="44" w:name="_Ref84229794"/>
      <w:bookmarkStart w:id="45" w:name="_Toc80942626"/>
      <w:r w:rsidRPr="003927B7">
        <w:t xml:space="preserve">Tabela </w:t>
      </w:r>
      <w:fldSimple w:instr=" SEQ Tabela \* ARABIC ">
        <w:r w:rsidRPr="003927B7">
          <w:rPr>
            <w:noProof/>
          </w:rPr>
          <w:t>8</w:t>
        </w:r>
      </w:fldSimple>
      <w:bookmarkEnd w:id="44"/>
      <w:r w:rsidRPr="003927B7">
        <w:t>: Dados do ensaio de amostras do grupo 5</w:t>
      </w:r>
      <w:bookmarkEnd w:id="45"/>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5D1D2E35" w14:textId="77777777" w:rsidTr="006759FF">
        <w:trPr>
          <w:jc w:val="center"/>
        </w:trPr>
        <w:tc>
          <w:tcPr>
            <w:tcW w:w="1985" w:type="dxa"/>
            <w:tcBorders>
              <w:top w:val="single" w:sz="18" w:space="0" w:color="auto"/>
              <w:bottom w:val="single" w:sz="8" w:space="0" w:color="auto"/>
            </w:tcBorders>
            <w:vAlign w:val="center"/>
          </w:tcPr>
          <w:p w14:paraId="1A3E3C79"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60A2B596" w14:textId="58A81A06" w:rsidR="008E5AE2" w:rsidRPr="003927B7" w:rsidRDefault="00D373EC" w:rsidP="00A743CB">
            <w:pPr>
              <w:pStyle w:val="Legenda"/>
            </w:pPr>
            <w:r w:rsidRPr="00D373EC">
              <w:rPr>
                <w:rFonts w:ascii="Symbol" w:hAnsi="Symbol"/>
              </w:rPr>
              <w:t></w:t>
            </w:r>
            <w:r w:rsidRPr="003927B7">
              <w:t>s</w:t>
            </w:r>
          </w:p>
        </w:tc>
      </w:tr>
      <w:tr w:rsidR="008E5AE2" w:rsidRPr="003927B7" w14:paraId="38701194" w14:textId="77777777" w:rsidTr="006759FF">
        <w:trPr>
          <w:jc w:val="center"/>
        </w:trPr>
        <w:tc>
          <w:tcPr>
            <w:tcW w:w="1985" w:type="dxa"/>
            <w:tcBorders>
              <w:top w:val="single" w:sz="8" w:space="0" w:color="auto"/>
            </w:tcBorders>
          </w:tcPr>
          <w:p w14:paraId="4382849D" w14:textId="77777777" w:rsidR="008E5AE2" w:rsidRPr="003927B7" w:rsidRDefault="008E5AE2" w:rsidP="00A743CB">
            <w:pPr>
              <w:pStyle w:val="Legenda"/>
            </w:pPr>
            <w:r w:rsidRPr="003927B7">
              <w:t>40571</w:t>
            </w:r>
          </w:p>
        </w:tc>
        <w:tc>
          <w:tcPr>
            <w:tcW w:w="1554" w:type="dxa"/>
            <w:tcBorders>
              <w:top w:val="single" w:sz="8" w:space="0" w:color="auto"/>
            </w:tcBorders>
          </w:tcPr>
          <w:p w14:paraId="01266151" w14:textId="77777777" w:rsidR="008E5AE2" w:rsidRPr="003927B7" w:rsidRDefault="008E5AE2" w:rsidP="00A743CB">
            <w:pPr>
              <w:pStyle w:val="Legenda"/>
            </w:pPr>
            <w:r w:rsidRPr="003927B7">
              <w:t>803</w:t>
            </w:r>
          </w:p>
        </w:tc>
      </w:tr>
      <w:tr w:rsidR="008E5AE2" w:rsidRPr="003927B7" w14:paraId="56C92D0A" w14:textId="77777777" w:rsidTr="006759FF">
        <w:trPr>
          <w:jc w:val="center"/>
        </w:trPr>
        <w:tc>
          <w:tcPr>
            <w:tcW w:w="1985" w:type="dxa"/>
          </w:tcPr>
          <w:p w14:paraId="3E5F3A9A" w14:textId="77777777" w:rsidR="008E5AE2" w:rsidRPr="003927B7" w:rsidRDefault="008E5AE2" w:rsidP="00A743CB">
            <w:pPr>
              <w:pStyle w:val="Legenda"/>
            </w:pPr>
            <w:r w:rsidRPr="003927B7">
              <w:t>34748</w:t>
            </w:r>
          </w:p>
        </w:tc>
        <w:tc>
          <w:tcPr>
            <w:tcW w:w="1554" w:type="dxa"/>
          </w:tcPr>
          <w:p w14:paraId="6657F119" w14:textId="77777777" w:rsidR="008E5AE2" w:rsidRPr="003927B7" w:rsidRDefault="008E5AE2" w:rsidP="00A743CB">
            <w:pPr>
              <w:pStyle w:val="Legenda"/>
            </w:pPr>
            <w:r w:rsidRPr="003927B7">
              <w:t>810</w:t>
            </w:r>
          </w:p>
        </w:tc>
      </w:tr>
      <w:tr w:rsidR="008E5AE2" w:rsidRPr="003927B7" w14:paraId="38911C79" w14:textId="77777777" w:rsidTr="006759FF">
        <w:trPr>
          <w:jc w:val="center"/>
        </w:trPr>
        <w:tc>
          <w:tcPr>
            <w:tcW w:w="1985" w:type="dxa"/>
          </w:tcPr>
          <w:p w14:paraId="7ED1B41E" w14:textId="77777777" w:rsidR="008E5AE2" w:rsidRPr="003927B7" w:rsidRDefault="008E5AE2" w:rsidP="00A743CB">
            <w:pPr>
              <w:pStyle w:val="Legenda"/>
            </w:pPr>
            <w:r w:rsidRPr="003927B7">
              <w:t>40309</w:t>
            </w:r>
          </w:p>
        </w:tc>
        <w:tc>
          <w:tcPr>
            <w:tcW w:w="1554" w:type="dxa"/>
          </w:tcPr>
          <w:p w14:paraId="4DF7DAC8" w14:textId="77777777" w:rsidR="008E5AE2" w:rsidRPr="003927B7" w:rsidRDefault="008E5AE2" w:rsidP="00A743CB">
            <w:pPr>
              <w:pStyle w:val="Legenda"/>
            </w:pPr>
            <w:r w:rsidRPr="003927B7">
              <w:t>800</w:t>
            </w:r>
          </w:p>
        </w:tc>
      </w:tr>
      <w:tr w:rsidR="008E5AE2" w:rsidRPr="003927B7" w14:paraId="0496CAF8" w14:textId="77777777" w:rsidTr="006759FF">
        <w:trPr>
          <w:jc w:val="center"/>
        </w:trPr>
        <w:tc>
          <w:tcPr>
            <w:tcW w:w="1985" w:type="dxa"/>
          </w:tcPr>
          <w:p w14:paraId="31FE246D" w14:textId="77777777" w:rsidR="008E5AE2" w:rsidRPr="003927B7" w:rsidRDefault="008E5AE2" w:rsidP="00A743CB">
            <w:pPr>
              <w:pStyle w:val="Legenda"/>
            </w:pPr>
            <w:r w:rsidRPr="003927B7">
              <w:t>33691</w:t>
            </w:r>
          </w:p>
        </w:tc>
        <w:tc>
          <w:tcPr>
            <w:tcW w:w="1554" w:type="dxa"/>
          </w:tcPr>
          <w:p w14:paraId="7DC83499" w14:textId="77777777" w:rsidR="008E5AE2" w:rsidRPr="003927B7" w:rsidRDefault="008E5AE2" w:rsidP="00A743CB">
            <w:pPr>
              <w:pStyle w:val="Legenda"/>
            </w:pPr>
            <w:r w:rsidRPr="003927B7">
              <w:t>809</w:t>
            </w:r>
          </w:p>
        </w:tc>
      </w:tr>
    </w:tbl>
    <w:p w14:paraId="27F54976" w14:textId="77777777" w:rsidR="008E5AE2" w:rsidRPr="003927B7" w:rsidRDefault="008E5AE2" w:rsidP="00A743CB">
      <w:pPr>
        <w:pStyle w:val="Legenda"/>
        <w:rPr>
          <w:i/>
        </w:rPr>
      </w:pPr>
      <w:r w:rsidRPr="003927B7">
        <w:t>FONTE: o Autor</w:t>
      </w:r>
    </w:p>
    <w:p w14:paraId="081004A5" w14:textId="77777777" w:rsidR="008E5AE2" w:rsidRPr="005A4925" w:rsidRDefault="008E5AE2" w:rsidP="00E445FC"/>
    <w:p w14:paraId="2C21CA75" w14:textId="77777777" w:rsidR="00871561" w:rsidRDefault="00871561">
      <w:pPr>
        <w:spacing w:before="0"/>
        <w:ind w:firstLine="0"/>
        <w:jc w:val="left"/>
      </w:pPr>
      <w:r>
        <w:br w:type="page"/>
      </w:r>
    </w:p>
    <w:p w14:paraId="698EDA12" w14:textId="14E18E6E" w:rsidR="008E5AE2" w:rsidRPr="005A4925" w:rsidRDefault="008E5AE2" w:rsidP="00E445FC">
      <w:r w:rsidRPr="005A4925">
        <w:lastRenderedPageBreak/>
        <w:t xml:space="preserve">O grupo 6, de amostras com 3 pites na face central do arame, de 1500 mm de diâmetro e 170 mm de profundidade, apresentou uma redução de aproximadamente 70% na vida em fadiga, em comparação com arames sem defeitos. A </w:t>
      </w:r>
      <w:r w:rsidRPr="005A4925">
        <w:fldChar w:fldCharType="begin"/>
      </w:r>
      <w:r w:rsidRPr="005A4925">
        <w:instrText xml:space="preserve"> REF _Ref84229881 \h </w:instrText>
      </w:r>
      <w:r w:rsidR="00F071B2" w:rsidRPr="005A4925">
        <w:instrText xml:space="preserve"> \* MERGEFORMAT </w:instrText>
      </w:r>
      <w:r w:rsidRPr="005A4925">
        <w:fldChar w:fldCharType="separate"/>
      </w:r>
      <w:r w:rsidRPr="005A4925">
        <w:t>Figura 15</w:t>
      </w:r>
      <w:r w:rsidRPr="005A4925">
        <w:fldChar w:fldCharType="end"/>
      </w:r>
      <w:r w:rsidRPr="005A4925">
        <w:t xml:space="preserve"> contém o gráfico do desempenho em fadiga do grupo 6 e a </w:t>
      </w:r>
      <w:r w:rsidRPr="005A4925">
        <w:fldChar w:fldCharType="begin"/>
      </w:r>
      <w:r w:rsidRPr="005A4925">
        <w:instrText xml:space="preserve"> REF _Ref84229875 \h </w:instrText>
      </w:r>
      <w:r w:rsidR="00F071B2" w:rsidRPr="005A4925">
        <w:instrText xml:space="preserve"> \* MERGEFORMAT </w:instrText>
      </w:r>
      <w:r w:rsidRPr="005A4925">
        <w:fldChar w:fldCharType="separate"/>
      </w:r>
      <w:r w:rsidRPr="005A4925">
        <w:t>Tabela 9</w:t>
      </w:r>
      <w:r w:rsidRPr="005A4925">
        <w:fldChar w:fldCharType="end"/>
      </w:r>
      <w:r w:rsidRPr="005A4925">
        <w:t xml:space="preserve"> apresenta o número de ciclos de cada corpo de prova do ensaio.</w:t>
      </w:r>
    </w:p>
    <w:p w14:paraId="2850E438" w14:textId="77777777" w:rsidR="008E5AE2" w:rsidRPr="005A4925" w:rsidRDefault="008E5AE2" w:rsidP="00E445FC"/>
    <w:p w14:paraId="424FFF9A" w14:textId="77777777" w:rsidR="008E5AE2" w:rsidRPr="003927B7" w:rsidRDefault="008E5AE2" w:rsidP="00A743CB">
      <w:pPr>
        <w:pStyle w:val="Legenda"/>
        <w:rPr>
          <w:i/>
        </w:rPr>
      </w:pPr>
      <w:bookmarkStart w:id="46" w:name="_Ref84229881"/>
      <w:bookmarkStart w:id="47" w:name="_Toc80942555"/>
      <w:r w:rsidRPr="003927B7">
        <w:t xml:space="preserve">Figura </w:t>
      </w:r>
      <w:fldSimple w:instr=" SEQ Figura \* ARABIC ">
        <w:r w:rsidRPr="003927B7">
          <w:rPr>
            <w:noProof/>
          </w:rPr>
          <w:t>15</w:t>
        </w:r>
      </w:fldSimple>
      <w:bookmarkEnd w:id="46"/>
      <w:r w:rsidRPr="003927B7">
        <w:t>: Número de ciclos do grupo 6 em comparação com arames sem defeitos.</w:t>
      </w:r>
      <w:bookmarkEnd w:id="47"/>
    </w:p>
    <w:p w14:paraId="120D86D2" w14:textId="77777777" w:rsidR="008E5AE2" w:rsidRPr="003927B7" w:rsidRDefault="008E5AE2" w:rsidP="00A743CB">
      <w:pPr>
        <w:pStyle w:val="Legenda"/>
        <w:rPr>
          <w:i/>
        </w:rPr>
      </w:pPr>
      <w:r w:rsidRPr="003927B7">
        <w:rPr>
          <w:i/>
          <w:noProof/>
          <w:lang w:eastAsia="pt-BR" w:bidi="ar-SA"/>
        </w:rPr>
        <w:drawing>
          <wp:inline distT="0" distB="0" distL="0" distR="0" wp14:anchorId="026717CE" wp14:editId="5FC868E3">
            <wp:extent cx="5400000" cy="3279600"/>
            <wp:effectExtent l="0" t="0" r="0" b="0"/>
            <wp:docPr id="46" name="Imagem 4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iagrama&#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2BF9F1E5" w14:textId="77777777" w:rsidR="008E5AE2" w:rsidRPr="003927B7" w:rsidRDefault="008E5AE2" w:rsidP="00A743CB">
      <w:pPr>
        <w:pStyle w:val="Legenda"/>
        <w:rPr>
          <w:i/>
        </w:rPr>
      </w:pPr>
      <w:r w:rsidRPr="003927B7">
        <w:t>FONTE: o Autor</w:t>
      </w:r>
    </w:p>
    <w:p w14:paraId="2EC19C3C" w14:textId="77777777" w:rsidR="008E5AE2" w:rsidRPr="003927B7" w:rsidRDefault="008E5AE2" w:rsidP="00A743CB">
      <w:pPr>
        <w:pStyle w:val="Legenda"/>
      </w:pPr>
    </w:p>
    <w:p w14:paraId="54936C8F" w14:textId="77777777" w:rsidR="008E5AE2" w:rsidRPr="003927B7" w:rsidRDefault="008E5AE2" w:rsidP="00A743CB">
      <w:pPr>
        <w:pStyle w:val="Legenda"/>
        <w:rPr>
          <w:i/>
        </w:rPr>
      </w:pPr>
      <w:bookmarkStart w:id="48" w:name="_Ref84229875"/>
      <w:bookmarkStart w:id="49" w:name="_Toc80942627"/>
      <w:r w:rsidRPr="003927B7">
        <w:t xml:space="preserve">Tabela </w:t>
      </w:r>
      <w:fldSimple w:instr=" SEQ Tabela \* ARABIC ">
        <w:r w:rsidRPr="003927B7">
          <w:rPr>
            <w:noProof/>
          </w:rPr>
          <w:t>9</w:t>
        </w:r>
      </w:fldSimple>
      <w:bookmarkEnd w:id="48"/>
      <w:r w:rsidRPr="003927B7">
        <w:t>: Dados do ensaio de amostras do grupo 6</w:t>
      </w:r>
      <w:bookmarkEnd w:id="49"/>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676EA754" w14:textId="77777777" w:rsidTr="006759FF">
        <w:trPr>
          <w:jc w:val="center"/>
        </w:trPr>
        <w:tc>
          <w:tcPr>
            <w:tcW w:w="1985" w:type="dxa"/>
            <w:tcBorders>
              <w:top w:val="single" w:sz="18" w:space="0" w:color="auto"/>
              <w:bottom w:val="single" w:sz="8" w:space="0" w:color="auto"/>
            </w:tcBorders>
            <w:vAlign w:val="center"/>
          </w:tcPr>
          <w:p w14:paraId="36B87DB8"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5EBBD887" w14:textId="16EE792A" w:rsidR="008E5AE2" w:rsidRPr="003927B7" w:rsidRDefault="00D373EC" w:rsidP="00A743CB">
            <w:pPr>
              <w:pStyle w:val="Legenda"/>
            </w:pPr>
            <w:r w:rsidRPr="00D373EC">
              <w:rPr>
                <w:rFonts w:ascii="Symbol" w:hAnsi="Symbol"/>
              </w:rPr>
              <w:t></w:t>
            </w:r>
            <w:r w:rsidRPr="003927B7">
              <w:t>s</w:t>
            </w:r>
          </w:p>
        </w:tc>
      </w:tr>
      <w:tr w:rsidR="008E5AE2" w:rsidRPr="003927B7" w14:paraId="7BE72396" w14:textId="77777777" w:rsidTr="006759FF">
        <w:trPr>
          <w:jc w:val="center"/>
        </w:trPr>
        <w:tc>
          <w:tcPr>
            <w:tcW w:w="1985" w:type="dxa"/>
            <w:tcBorders>
              <w:top w:val="single" w:sz="8" w:space="0" w:color="auto"/>
            </w:tcBorders>
          </w:tcPr>
          <w:p w14:paraId="1B163E20" w14:textId="77777777" w:rsidR="008E5AE2" w:rsidRPr="003927B7" w:rsidRDefault="008E5AE2" w:rsidP="00A743CB">
            <w:pPr>
              <w:pStyle w:val="Legenda"/>
            </w:pPr>
            <w:r w:rsidRPr="003927B7">
              <w:t>35950</w:t>
            </w:r>
          </w:p>
        </w:tc>
        <w:tc>
          <w:tcPr>
            <w:tcW w:w="1554" w:type="dxa"/>
            <w:tcBorders>
              <w:top w:val="single" w:sz="8" w:space="0" w:color="auto"/>
            </w:tcBorders>
          </w:tcPr>
          <w:p w14:paraId="3F5A07B9" w14:textId="77777777" w:rsidR="008E5AE2" w:rsidRPr="003927B7" w:rsidRDefault="008E5AE2" w:rsidP="00A743CB">
            <w:pPr>
              <w:pStyle w:val="Legenda"/>
            </w:pPr>
            <w:r w:rsidRPr="003927B7">
              <w:t>780,4</w:t>
            </w:r>
          </w:p>
        </w:tc>
      </w:tr>
      <w:tr w:rsidR="008E5AE2" w:rsidRPr="003927B7" w14:paraId="191D60EB" w14:textId="77777777" w:rsidTr="006759FF">
        <w:trPr>
          <w:jc w:val="center"/>
        </w:trPr>
        <w:tc>
          <w:tcPr>
            <w:tcW w:w="1985" w:type="dxa"/>
          </w:tcPr>
          <w:p w14:paraId="6D4D3A75" w14:textId="77777777" w:rsidR="008E5AE2" w:rsidRPr="003927B7" w:rsidRDefault="008E5AE2" w:rsidP="00A743CB">
            <w:pPr>
              <w:pStyle w:val="Legenda"/>
            </w:pPr>
            <w:r w:rsidRPr="003927B7">
              <w:t>35700</w:t>
            </w:r>
          </w:p>
        </w:tc>
        <w:tc>
          <w:tcPr>
            <w:tcW w:w="1554" w:type="dxa"/>
          </w:tcPr>
          <w:p w14:paraId="46C89C34" w14:textId="77777777" w:rsidR="008E5AE2" w:rsidRPr="003927B7" w:rsidRDefault="008E5AE2" w:rsidP="00A743CB">
            <w:pPr>
              <w:pStyle w:val="Legenda"/>
            </w:pPr>
            <w:r w:rsidRPr="003927B7">
              <w:t>806,3</w:t>
            </w:r>
          </w:p>
        </w:tc>
      </w:tr>
      <w:tr w:rsidR="008E5AE2" w:rsidRPr="003927B7" w14:paraId="5156930D" w14:textId="77777777" w:rsidTr="006759FF">
        <w:trPr>
          <w:jc w:val="center"/>
        </w:trPr>
        <w:tc>
          <w:tcPr>
            <w:tcW w:w="1985" w:type="dxa"/>
          </w:tcPr>
          <w:p w14:paraId="171BCBAD" w14:textId="77777777" w:rsidR="008E5AE2" w:rsidRPr="003927B7" w:rsidRDefault="008E5AE2" w:rsidP="00A743CB">
            <w:pPr>
              <w:pStyle w:val="Legenda"/>
            </w:pPr>
            <w:r w:rsidRPr="003927B7">
              <w:t>36420</w:t>
            </w:r>
          </w:p>
        </w:tc>
        <w:tc>
          <w:tcPr>
            <w:tcW w:w="1554" w:type="dxa"/>
          </w:tcPr>
          <w:p w14:paraId="20615715" w14:textId="77777777" w:rsidR="008E5AE2" w:rsidRPr="003927B7" w:rsidRDefault="008E5AE2" w:rsidP="00A743CB">
            <w:pPr>
              <w:pStyle w:val="Legenda"/>
            </w:pPr>
            <w:r w:rsidRPr="003927B7">
              <w:t>805,7</w:t>
            </w:r>
          </w:p>
        </w:tc>
      </w:tr>
      <w:tr w:rsidR="008E5AE2" w:rsidRPr="003927B7" w14:paraId="3FF0FBDF" w14:textId="77777777" w:rsidTr="006759FF">
        <w:trPr>
          <w:jc w:val="center"/>
        </w:trPr>
        <w:tc>
          <w:tcPr>
            <w:tcW w:w="1985" w:type="dxa"/>
          </w:tcPr>
          <w:p w14:paraId="01542C13" w14:textId="77777777" w:rsidR="008E5AE2" w:rsidRPr="003927B7" w:rsidRDefault="008E5AE2" w:rsidP="00A743CB">
            <w:pPr>
              <w:pStyle w:val="Legenda"/>
            </w:pPr>
            <w:r w:rsidRPr="003927B7">
              <w:t>35500</w:t>
            </w:r>
          </w:p>
        </w:tc>
        <w:tc>
          <w:tcPr>
            <w:tcW w:w="1554" w:type="dxa"/>
          </w:tcPr>
          <w:p w14:paraId="152B79EB" w14:textId="77777777" w:rsidR="008E5AE2" w:rsidRPr="003927B7" w:rsidRDefault="008E5AE2" w:rsidP="00A743CB">
            <w:pPr>
              <w:pStyle w:val="Legenda"/>
            </w:pPr>
            <w:r w:rsidRPr="003927B7">
              <w:t>768,7</w:t>
            </w:r>
          </w:p>
        </w:tc>
      </w:tr>
    </w:tbl>
    <w:p w14:paraId="1AFB74A4" w14:textId="77777777" w:rsidR="008E5AE2" w:rsidRPr="003927B7" w:rsidRDefault="008E5AE2" w:rsidP="00A743CB">
      <w:pPr>
        <w:pStyle w:val="Legenda"/>
        <w:rPr>
          <w:i/>
        </w:rPr>
      </w:pPr>
      <w:r w:rsidRPr="003927B7">
        <w:t>FONTE: o Autor</w:t>
      </w:r>
    </w:p>
    <w:p w14:paraId="3BB67279" w14:textId="77777777" w:rsidR="008E5AE2" w:rsidRPr="005A4925" w:rsidRDefault="008E5AE2" w:rsidP="00E445FC"/>
    <w:p w14:paraId="4619F87C" w14:textId="77777777" w:rsidR="00871561" w:rsidRDefault="00871561">
      <w:pPr>
        <w:spacing w:before="0"/>
        <w:ind w:firstLine="0"/>
        <w:jc w:val="left"/>
      </w:pPr>
      <w:r>
        <w:br w:type="page"/>
      </w:r>
    </w:p>
    <w:p w14:paraId="61525CF4" w14:textId="2760C2B2" w:rsidR="008E5AE2" w:rsidRPr="005A4925" w:rsidRDefault="008E5AE2" w:rsidP="00E445FC">
      <w:r w:rsidRPr="005A4925">
        <w:lastRenderedPageBreak/>
        <w:t xml:space="preserve">O grupo 7, de amostras com 2 pites na face central do arame, de 500 mm de diâmetro e 50 mm de profundidade, apresentou uma redução de aproximadamente 60% na vida em fadiga, em comparação com arames sem defeitos. A </w:t>
      </w:r>
      <w:r w:rsidRPr="005A4925">
        <w:fldChar w:fldCharType="begin"/>
      </w:r>
      <w:r w:rsidRPr="005A4925">
        <w:instrText xml:space="preserve"> REF _Ref84229945 \h </w:instrText>
      </w:r>
      <w:r w:rsidR="00F071B2" w:rsidRPr="005A4925">
        <w:instrText xml:space="preserve"> \* MERGEFORMAT </w:instrText>
      </w:r>
      <w:r w:rsidRPr="005A4925">
        <w:fldChar w:fldCharType="separate"/>
      </w:r>
      <w:r w:rsidRPr="005A4925">
        <w:t>Figura 16</w:t>
      </w:r>
      <w:r w:rsidRPr="005A4925">
        <w:fldChar w:fldCharType="end"/>
      </w:r>
      <w:r w:rsidRPr="005A4925">
        <w:t xml:space="preserve"> contém o gráfico do desempenho em fadiga do grupo 7 e a </w:t>
      </w:r>
      <w:r w:rsidRPr="005A4925">
        <w:fldChar w:fldCharType="begin"/>
      </w:r>
      <w:r w:rsidRPr="005A4925">
        <w:instrText xml:space="preserve"> REF _Ref84229951 \h </w:instrText>
      </w:r>
      <w:r w:rsidR="00F071B2" w:rsidRPr="005A4925">
        <w:instrText xml:space="preserve"> \* MERGEFORMAT </w:instrText>
      </w:r>
      <w:r w:rsidRPr="005A4925">
        <w:fldChar w:fldCharType="separate"/>
      </w:r>
      <w:r w:rsidRPr="005A4925">
        <w:t>Tabela 10</w:t>
      </w:r>
      <w:r w:rsidRPr="005A4925">
        <w:fldChar w:fldCharType="end"/>
      </w:r>
      <w:r w:rsidRPr="005A4925">
        <w:t xml:space="preserve"> apresenta o número de ciclos de cada corpo de prova do ensaio.</w:t>
      </w:r>
    </w:p>
    <w:p w14:paraId="2FC4E40B" w14:textId="77777777" w:rsidR="008E5AE2" w:rsidRPr="005A4925" w:rsidRDefault="008E5AE2" w:rsidP="00E445FC"/>
    <w:p w14:paraId="2F6D46F3" w14:textId="77777777" w:rsidR="008E5AE2" w:rsidRPr="003927B7" w:rsidRDefault="008E5AE2" w:rsidP="00A743CB">
      <w:pPr>
        <w:pStyle w:val="Legenda"/>
        <w:rPr>
          <w:i/>
        </w:rPr>
      </w:pPr>
      <w:bookmarkStart w:id="50" w:name="_Ref84229945"/>
      <w:bookmarkStart w:id="51" w:name="_Toc80942556"/>
      <w:r w:rsidRPr="003927B7">
        <w:t xml:space="preserve">Figura </w:t>
      </w:r>
      <w:fldSimple w:instr=" SEQ Figura \* ARABIC ">
        <w:r w:rsidRPr="003927B7">
          <w:rPr>
            <w:noProof/>
          </w:rPr>
          <w:t>16</w:t>
        </w:r>
      </w:fldSimple>
      <w:bookmarkEnd w:id="50"/>
      <w:r w:rsidRPr="003927B7">
        <w:t>: Número de ciclos do grupo 7 em comparação com arames sem defeitos.</w:t>
      </w:r>
      <w:bookmarkEnd w:id="51"/>
    </w:p>
    <w:p w14:paraId="0E47A0A9" w14:textId="77777777" w:rsidR="008E5AE2" w:rsidRPr="003927B7" w:rsidRDefault="008E5AE2" w:rsidP="00A743CB">
      <w:pPr>
        <w:pStyle w:val="Legenda"/>
        <w:rPr>
          <w:i/>
        </w:rPr>
      </w:pPr>
      <w:r w:rsidRPr="003927B7">
        <w:rPr>
          <w:i/>
          <w:noProof/>
          <w:lang w:eastAsia="pt-BR" w:bidi="ar-SA"/>
        </w:rPr>
        <w:drawing>
          <wp:inline distT="0" distB="0" distL="0" distR="0" wp14:anchorId="1A623DC8" wp14:editId="266CBBBC">
            <wp:extent cx="5400000" cy="3279600"/>
            <wp:effectExtent l="0" t="0" r="0" b="0"/>
            <wp:docPr id="47" name="Imagem 4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iagrama&#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6CEB38B3" w14:textId="77777777" w:rsidR="008E5AE2" w:rsidRPr="003927B7" w:rsidRDefault="008E5AE2" w:rsidP="00A743CB">
      <w:pPr>
        <w:pStyle w:val="Legenda"/>
        <w:rPr>
          <w:i/>
        </w:rPr>
      </w:pPr>
      <w:r w:rsidRPr="003927B7">
        <w:t>FONTE: o Autor</w:t>
      </w:r>
    </w:p>
    <w:p w14:paraId="16EB2BE8" w14:textId="77777777" w:rsidR="008E5AE2" w:rsidRPr="003927B7" w:rsidRDefault="008E5AE2" w:rsidP="00A743CB">
      <w:pPr>
        <w:pStyle w:val="Legenda"/>
      </w:pPr>
      <w:bookmarkStart w:id="52" w:name="_Toc80942557"/>
    </w:p>
    <w:p w14:paraId="570026F1" w14:textId="77777777" w:rsidR="008E5AE2" w:rsidRPr="003927B7" w:rsidRDefault="008E5AE2" w:rsidP="00A743CB">
      <w:pPr>
        <w:pStyle w:val="Legenda"/>
        <w:rPr>
          <w:i/>
        </w:rPr>
      </w:pPr>
      <w:bookmarkStart w:id="53" w:name="_Ref84229951"/>
      <w:bookmarkStart w:id="54" w:name="_Toc80942628"/>
      <w:r w:rsidRPr="003927B7">
        <w:t xml:space="preserve">Tabela </w:t>
      </w:r>
      <w:fldSimple w:instr=" SEQ Tabela \* ARABIC ">
        <w:r w:rsidRPr="003927B7">
          <w:rPr>
            <w:noProof/>
          </w:rPr>
          <w:t>10</w:t>
        </w:r>
      </w:fldSimple>
      <w:bookmarkEnd w:id="53"/>
      <w:r w:rsidRPr="003927B7">
        <w:t>: Dados do ensaio de amostras do grupo 7</w:t>
      </w:r>
      <w:bookmarkEnd w:id="54"/>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3D3EE930" w14:textId="77777777" w:rsidTr="006759FF">
        <w:trPr>
          <w:jc w:val="center"/>
        </w:trPr>
        <w:tc>
          <w:tcPr>
            <w:tcW w:w="1985" w:type="dxa"/>
            <w:tcBorders>
              <w:top w:val="single" w:sz="18" w:space="0" w:color="auto"/>
              <w:bottom w:val="single" w:sz="8" w:space="0" w:color="auto"/>
            </w:tcBorders>
            <w:vAlign w:val="center"/>
          </w:tcPr>
          <w:p w14:paraId="3BE2C637"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05DAFD95" w14:textId="1AA5C15A" w:rsidR="008E5AE2" w:rsidRPr="003927B7" w:rsidRDefault="00D373EC" w:rsidP="00A743CB">
            <w:pPr>
              <w:pStyle w:val="Legenda"/>
            </w:pPr>
            <w:r w:rsidRPr="00D373EC">
              <w:rPr>
                <w:rFonts w:ascii="Symbol" w:hAnsi="Symbol"/>
              </w:rPr>
              <w:t></w:t>
            </w:r>
            <w:r w:rsidRPr="003927B7">
              <w:t>s</w:t>
            </w:r>
          </w:p>
        </w:tc>
      </w:tr>
      <w:tr w:rsidR="008E5AE2" w:rsidRPr="003927B7" w14:paraId="019F028F" w14:textId="77777777" w:rsidTr="006759FF">
        <w:trPr>
          <w:jc w:val="center"/>
        </w:trPr>
        <w:tc>
          <w:tcPr>
            <w:tcW w:w="1985" w:type="dxa"/>
            <w:tcBorders>
              <w:top w:val="single" w:sz="8" w:space="0" w:color="auto"/>
            </w:tcBorders>
          </w:tcPr>
          <w:p w14:paraId="3184A8C9" w14:textId="77777777" w:rsidR="008E5AE2" w:rsidRPr="003927B7" w:rsidRDefault="008E5AE2" w:rsidP="00A743CB">
            <w:pPr>
              <w:pStyle w:val="Legenda"/>
            </w:pPr>
            <w:r w:rsidRPr="003927B7">
              <w:t>48829</w:t>
            </w:r>
          </w:p>
        </w:tc>
        <w:tc>
          <w:tcPr>
            <w:tcW w:w="1554" w:type="dxa"/>
            <w:tcBorders>
              <w:top w:val="single" w:sz="8" w:space="0" w:color="auto"/>
            </w:tcBorders>
          </w:tcPr>
          <w:p w14:paraId="494BF266" w14:textId="77777777" w:rsidR="008E5AE2" w:rsidRPr="003927B7" w:rsidRDefault="008E5AE2" w:rsidP="00A743CB">
            <w:pPr>
              <w:pStyle w:val="Legenda"/>
            </w:pPr>
            <w:r w:rsidRPr="003927B7">
              <w:t>804,7</w:t>
            </w:r>
          </w:p>
        </w:tc>
      </w:tr>
      <w:tr w:rsidR="008E5AE2" w:rsidRPr="003927B7" w14:paraId="35F7338E" w14:textId="77777777" w:rsidTr="006759FF">
        <w:trPr>
          <w:jc w:val="center"/>
        </w:trPr>
        <w:tc>
          <w:tcPr>
            <w:tcW w:w="1985" w:type="dxa"/>
          </w:tcPr>
          <w:p w14:paraId="4C31D0B6" w14:textId="77777777" w:rsidR="008E5AE2" w:rsidRPr="003927B7" w:rsidRDefault="008E5AE2" w:rsidP="00A743CB">
            <w:pPr>
              <w:pStyle w:val="Legenda"/>
            </w:pPr>
            <w:r w:rsidRPr="003927B7">
              <w:t>53476</w:t>
            </w:r>
          </w:p>
        </w:tc>
        <w:tc>
          <w:tcPr>
            <w:tcW w:w="1554" w:type="dxa"/>
          </w:tcPr>
          <w:p w14:paraId="2E20A8C4" w14:textId="77777777" w:rsidR="008E5AE2" w:rsidRPr="003927B7" w:rsidRDefault="008E5AE2" w:rsidP="00A743CB">
            <w:pPr>
              <w:pStyle w:val="Legenda"/>
            </w:pPr>
            <w:r w:rsidRPr="003927B7">
              <w:t>800,5</w:t>
            </w:r>
          </w:p>
        </w:tc>
      </w:tr>
      <w:tr w:rsidR="008E5AE2" w:rsidRPr="003927B7" w14:paraId="5D3AB451" w14:textId="77777777" w:rsidTr="006759FF">
        <w:trPr>
          <w:jc w:val="center"/>
        </w:trPr>
        <w:tc>
          <w:tcPr>
            <w:tcW w:w="1985" w:type="dxa"/>
          </w:tcPr>
          <w:p w14:paraId="6781ABF2" w14:textId="77777777" w:rsidR="008E5AE2" w:rsidRPr="003927B7" w:rsidRDefault="008E5AE2" w:rsidP="00A743CB">
            <w:pPr>
              <w:pStyle w:val="Legenda"/>
            </w:pPr>
            <w:r w:rsidRPr="003927B7">
              <w:t>42235</w:t>
            </w:r>
          </w:p>
        </w:tc>
        <w:tc>
          <w:tcPr>
            <w:tcW w:w="1554" w:type="dxa"/>
          </w:tcPr>
          <w:p w14:paraId="74AE4930" w14:textId="77777777" w:rsidR="008E5AE2" w:rsidRPr="003927B7" w:rsidRDefault="008E5AE2" w:rsidP="00A743CB">
            <w:pPr>
              <w:pStyle w:val="Legenda"/>
            </w:pPr>
            <w:r w:rsidRPr="003927B7">
              <w:t>809,9</w:t>
            </w:r>
          </w:p>
        </w:tc>
      </w:tr>
      <w:tr w:rsidR="008E5AE2" w:rsidRPr="003927B7" w14:paraId="59F13684" w14:textId="77777777" w:rsidTr="006759FF">
        <w:trPr>
          <w:jc w:val="center"/>
        </w:trPr>
        <w:tc>
          <w:tcPr>
            <w:tcW w:w="1985" w:type="dxa"/>
          </w:tcPr>
          <w:p w14:paraId="30246743" w14:textId="77777777" w:rsidR="008E5AE2" w:rsidRPr="003927B7" w:rsidRDefault="008E5AE2" w:rsidP="00A743CB">
            <w:pPr>
              <w:pStyle w:val="Legenda"/>
            </w:pPr>
            <w:r w:rsidRPr="003927B7">
              <w:t>47246</w:t>
            </w:r>
          </w:p>
        </w:tc>
        <w:tc>
          <w:tcPr>
            <w:tcW w:w="1554" w:type="dxa"/>
          </w:tcPr>
          <w:p w14:paraId="7F9A3506" w14:textId="77777777" w:rsidR="008E5AE2" w:rsidRPr="003927B7" w:rsidRDefault="008E5AE2" w:rsidP="00A743CB">
            <w:pPr>
              <w:pStyle w:val="Legenda"/>
            </w:pPr>
            <w:r w:rsidRPr="003927B7">
              <w:t>805,5</w:t>
            </w:r>
          </w:p>
        </w:tc>
      </w:tr>
    </w:tbl>
    <w:p w14:paraId="15C5523A" w14:textId="77777777" w:rsidR="008E5AE2" w:rsidRPr="003927B7" w:rsidRDefault="008E5AE2" w:rsidP="00A743CB">
      <w:pPr>
        <w:pStyle w:val="Legenda"/>
        <w:rPr>
          <w:i/>
        </w:rPr>
      </w:pPr>
      <w:r w:rsidRPr="003927B7">
        <w:t>FONTE: o Autor</w:t>
      </w:r>
    </w:p>
    <w:p w14:paraId="4DF0409A" w14:textId="77777777" w:rsidR="008E5AE2" w:rsidRPr="005A4925" w:rsidRDefault="008E5AE2" w:rsidP="00E445FC"/>
    <w:p w14:paraId="606EECDB" w14:textId="77777777" w:rsidR="00871561" w:rsidRDefault="00871561">
      <w:pPr>
        <w:spacing w:before="0"/>
        <w:ind w:firstLine="0"/>
        <w:jc w:val="left"/>
      </w:pPr>
      <w:r>
        <w:br w:type="page"/>
      </w:r>
    </w:p>
    <w:p w14:paraId="14EB435E" w14:textId="6D5E945F" w:rsidR="008E5AE2" w:rsidRPr="005A4925" w:rsidRDefault="008E5AE2" w:rsidP="00E445FC">
      <w:r w:rsidRPr="005A4925">
        <w:lastRenderedPageBreak/>
        <w:t xml:space="preserve">O grupo 8, de amostras com 3 pites na face central do arame, de 1000 mm de diâmetro e 250 mm de profundidade, apresentou uma redução de aproximadamente 73% na vida em fadiga, em comparação com arames sem defeitos. A </w:t>
      </w:r>
      <w:r w:rsidRPr="005A4925">
        <w:fldChar w:fldCharType="begin"/>
      </w:r>
      <w:r w:rsidRPr="005A4925">
        <w:instrText xml:space="preserve"> REF _Ref84230051 \h </w:instrText>
      </w:r>
      <w:r w:rsidR="00F071B2" w:rsidRPr="005A4925">
        <w:instrText xml:space="preserve"> \* MERGEFORMAT </w:instrText>
      </w:r>
      <w:r w:rsidRPr="005A4925">
        <w:fldChar w:fldCharType="separate"/>
      </w:r>
      <w:r w:rsidRPr="005A4925">
        <w:t>Figura 17</w:t>
      </w:r>
      <w:r w:rsidRPr="005A4925">
        <w:fldChar w:fldCharType="end"/>
      </w:r>
      <w:r w:rsidRPr="005A4925">
        <w:t xml:space="preserve"> contém o gráfico do desempenho em fadiga do grupo 8 e a </w:t>
      </w:r>
      <w:r w:rsidRPr="005A4925">
        <w:fldChar w:fldCharType="begin"/>
      </w:r>
      <w:r w:rsidRPr="005A4925">
        <w:instrText xml:space="preserve"> REF _Ref84230043 \h </w:instrText>
      </w:r>
      <w:r w:rsidR="00F071B2" w:rsidRPr="005A4925">
        <w:instrText xml:space="preserve"> \* MERGEFORMAT </w:instrText>
      </w:r>
      <w:r w:rsidRPr="005A4925">
        <w:fldChar w:fldCharType="separate"/>
      </w:r>
      <w:r w:rsidRPr="005A4925">
        <w:t>Tabela 11</w:t>
      </w:r>
      <w:r w:rsidRPr="005A4925">
        <w:fldChar w:fldCharType="end"/>
      </w:r>
      <w:r w:rsidRPr="005A4925">
        <w:t xml:space="preserve"> apresenta o número de ciclos de cada corpo de prova do ensaio.</w:t>
      </w:r>
    </w:p>
    <w:p w14:paraId="20842473" w14:textId="77777777" w:rsidR="008E5AE2" w:rsidRPr="005A4925" w:rsidRDefault="008E5AE2" w:rsidP="00E445FC"/>
    <w:p w14:paraId="08770534" w14:textId="77777777" w:rsidR="008E5AE2" w:rsidRPr="003927B7" w:rsidRDefault="008E5AE2" w:rsidP="00A743CB">
      <w:pPr>
        <w:pStyle w:val="Legenda"/>
        <w:rPr>
          <w:i/>
        </w:rPr>
      </w:pPr>
      <w:bookmarkStart w:id="55" w:name="_Ref84230051"/>
      <w:r w:rsidRPr="003927B7">
        <w:t xml:space="preserve">Figura </w:t>
      </w:r>
      <w:fldSimple w:instr=" SEQ Figura \* ARABIC ">
        <w:r w:rsidRPr="003927B7">
          <w:rPr>
            <w:noProof/>
          </w:rPr>
          <w:t>17</w:t>
        </w:r>
      </w:fldSimple>
      <w:bookmarkEnd w:id="55"/>
      <w:r w:rsidRPr="003927B7">
        <w:t>: Número de ciclos do grupo 8 em comparação com arames sem defeitos.</w:t>
      </w:r>
      <w:r w:rsidRPr="003927B7">
        <w:rPr>
          <w:i/>
          <w:noProof/>
          <w:lang w:eastAsia="pt-BR" w:bidi="ar-SA"/>
        </w:rPr>
        <w:drawing>
          <wp:inline distT="0" distB="0" distL="0" distR="0" wp14:anchorId="1216F613" wp14:editId="346AEB06">
            <wp:extent cx="5400000" cy="3279600"/>
            <wp:effectExtent l="0" t="0" r="0" b="0"/>
            <wp:docPr id="48" name="Imagem 4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descr="Diagrama&#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bookmarkEnd w:id="52"/>
    </w:p>
    <w:p w14:paraId="590F62EC" w14:textId="77777777" w:rsidR="008E5AE2" w:rsidRPr="003927B7" w:rsidRDefault="008E5AE2" w:rsidP="00A743CB">
      <w:pPr>
        <w:pStyle w:val="Legenda"/>
        <w:rPr>
          <w:i/>
        </w:rPr>
      </w:pPr>
      <w:r w:rsidRPr="003927B7">
        <w:t>FONTE: o Autor</w:t>
      </w:r>
    </w:p>
    <w:p w14:paraId="3E52D911" w14:textId="77777777" w:rsidR="008E5AE2" w:rsidRPr="005A4925" w:rsidRDefault="008E5AE2" w:rsidP="00A743CB">
      <w:pPr>
        <w:pStyle w:val="Legenda"/>
      </w:pPr>
    </w:p>
    <w:p w14:paraId="0B5E3925" w14:textId="77777777" w:rsidR="008E5AE2" w:rsidRPr="003927B7" w:rsidRDefault="008E5AE2" w:rsidP="00A743CB">
      <w:pPr>
        <w:pStyle w:val="Legenda"/>
        <w:rPr>
          <w:i/>
        </w:rPr>
      </w:pPr>
      <w:bookmarkStart w:id="56" w:name="_Ref84230043"/>
      <w:bookmarkStart w:id="57" w:name="_Toc80942629"/>
      <w:r w:rsidRPr="003927B7">
        <w:t xml:space="preserve">Tabela </w:t>
      </w:r>
      <w:fldSimple w:instr=" SEQ Tabela \* ARABIC ">
        <w:r w:rsidRPr="003927B7">
          <w:rPr>
            <w:noProof/>
          </w:rPr>
          <w:t>11</w:t>
        </w:r>
      </w:fldSimple>
      <w:bookmarkEnd w:id="56"/>
      <w:r w:rsidRPr="003927B7">
        <w:t>: Dados do ensaio de amostras do grupo 8</w:t>
      </w:r>
      <w:bookmarkEnd w:id="57"/>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2EF7AD9C" w14:textId="77777777" w:rsidTr="006759FF">
        <w:trPr>
          <w:jc w:val="center"/>
        </w:trPr>
        <w:tc>
          <w:tcPr>
            <w:tcW w:w="1985" w:type="dxa"/>
            <w:tcBorders>
              <w:top w:val="single" w:sz="18" w:space="0" w:color="auto"/>
              <w:bottom w:val="single" w:sz="8" w:space="0" w:color="auto"/>
            </w:tcBorders>
            <w:vAlign w:val="center"/>
          </w:tcPr>
          <w:p w14:paraId="38C2FD5C"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2B7E7FC0" w14:textId="213BA3F4" w:rsidR="008E5AE2" w:rsidRPr="003927B7" w:rsidRDefault="00D373EC" w:rsidP="00A743CB">
            <w:pPr>
              <w:pStyle w:val="Legenda"/>
            </w:pPr>
            <w:r w:rsidRPr="00D373EC">
              <w:rPr>
                <w:rFonts w:ascii="Symbol" w:hAnsi="Symbol"/>
              </w:rPr>
              <w:t></w:t>
            </w:r>
            <w:r w:rsidRPr="003927B7">
              <w:t>s</w:t>
            </w:r>
          </w:p>
        </w:tc>
      </w:tr>
      <w:tr w:rsidR="008E5AE2" w:rsidRPr="003927B7" w14:paraId="2C0747DA" w14:textId="77777777" w:rsidTr="006759FF">
        <w:trPr>
          <w:jc w:val="center"/>
        </w:trPr>
        <w:tc>
          <w:tcPr>
            <w:tcW w:w="1985" w:type="dxa"/>
            <w:tcBorders>
              <w:top w:val="single" w:sz="8" w:space="0" w:color="auto"/>
            </w:tcBorders>
          </w:tcPr>
          <w:p w14:paraId="6ECC10BC" w14:textId="77777777" w:rsidR="008E5AE2" w:rsidRPr="003927B7" w:rsidRDefault="008E5AE2" w:rsidP="00A743CB">
            <w:pPr>
              <w:pStyle w:val="Legenda"/>
            </w:pPr>
            <w:r w:rsidRPr="003927B7">
              <w:t>30376</w:t>
            </w:r>
          </w:p>
        </w:tc>
        <w:tc>
          <w:tcPr>
            <w:tcW w:w="1554" w:type="dxa"/>
            <w:tcBorders>
              <w:top w:val="single" w:sz="8" w:space="0" w:color="auto"/>
            </w:tcBorders>
          </w:tcPr>
          <w:p w14:paraId="25AAFF0C" w14:textId="77777777" w:rsidR="008E5AE2" w:rsidRPr="003927B7" w:rsidRDefault="008E5AE2" w:rsidP="00A743CB">
            <w:pPr>
              <w:pStyle w:val="Legenda"/>
            </w:pPr>
            <w:r w:rsidRPr="003927B7">
              <w:t>805,2</w:t>
            </w:r>
          </w:p>
        </w:tc>
      </w:tr>
      <w:tr w:rsidR="008E5AE2" w:rsidRPr="003927B7" w14:paraId="612CDDF2" w14:textId="77777777" w:rsidTr="006759FF">
        <w:trPr>
          <w:jc w:val="center"/>
        </w:trPr>
        <w:tc>
          <w:tcPr>
            <w:tcW w:w="1985" w:type="dxa"/>
          </w:tcPr>
          <w:p w14:paraId="2E5C3D87" w14:textId="77777777" w:rsidR="008E5AE2" w:rsidRPr="003927B7" w:rsidRDefault="008E5AE2" w:rsidP="00A743CB">
            <w:pPr>
              <w:pStyle w:val="Legenda"/>
            </w:pPr>
            <w:r w:rsidRPr="003927B7">
              <w:t>35228</w:t>
            </w:r>
          </w:p>
        </w:tc>
        <w:tc>
          <w:tcPr>
            <w:tcW w:w="1554" w:type="dxa"/>
          </w:tcPr>
          <w:p w14:paraId="23B13AE3" w14:textId="77777777" w:rsidR="008E5AE2" w:rsidRPr="003927B7" w:rsidRDefault="008E5AE2" w:rsidP="00A743CB">
            <w:pPr>
              <w:pStyle w:val="Legenda"/>
            </w:pPr>
            <w:r w:rsidRPr="003927B7">
              <w:t>800,4</w:t>
            </w:r>
          </w:p>
        </w:tc>
      </w:tr>
      <w:tr w:rsidR="008E5AE2" w:rsidRPr="003927B7" w14:paraId="680C1B72" w14:textId="77777777" w:rsidTr="006759FF">
        <w:trPr>
          <w:jc w:val="center"/>
        </w:trPr>
        <w:tc>
          <w:tcPr>
            <w:tcW w:w="1985" w:type="dxa"/>
          </w:tcPr>
          <w:p w14:paraId="114B71B2" w14:textId="77777777" w:rsidR="008E5AE2" w:rsidRPr="003927B7" w:rsidRDefault="008E5AE2" w:rsidP="00A743CB">
            <w:pPr>
              <w:pStyle w:val="Legenda"/>
            </w:pPr>
            <w:r w:rsidRPr="003927B7">
              <w:t>30593</w:t>
            </w:r>
          </w:p>
        </w:tc>
        <w:tc>
          <w:tcPr>
            <w:tcW w:w="1554" w:type="dxa"/>
          </w:tcPr>
          <w:p w14:paraId="165578E8" w14:textId="77777777" w:rsidR="008E5AE2" w:rsidRPr="003927B7" w:rsidRDefault="008E5AE2" w:rsidP="00A743CB">
            <w:pPr>
              <w:pStyle w:val="Legenda"/>
            </w:pPr>
            <w:r w:rsidRPr="003927B7">
              <w:t>800,4</w:t>
            </w:r>
          </w:p>
        </w:tc>
      </w:tr>
      <w:tr w:rsidR="008E5AE2" w:rsidRPr="003927B7" w14:paraId="621FFA05" w14:textId="77777777" w:rsidTr="006759FF">
        <w:trPr>
          <w:jc w:val="center"/>
        </w:trPr>
        <w:tc>
          <w:tcPr>
            <w:tcW w:w="1985" w:type="dxa"/>
          </w:tcPr>
          <w:p w14:paraId="3385C2FA" w14:textId="77777777" w:rsidR="008E5AE2" w:rsidRPr="003927B7" w:rsidRDefault="008E5AE2" w:rsidP="00A743CB">
            <w:pPr>
              <w:pStyle w:val="Legenda"/>
            </w:pPr>
            <w:r w:rsidRPr="003927B7">
              <w:t>32123</w:t>
            </w:r>
          </w:p>
        </w:tc>
        <w:tc>
          <w:tcPr>
            <w:tcW w:w="1554" w:type="dxa"/>
          </w:tcPr>
          <w:p w14:paraId="2D95AD24" w14:textId="77777777" w:rsidR="008E5AE2" w:rsidRPr="003927B7" w:rsidRDefault="008E5AE2" w:rsidP="00A743CB">
            <w:pPr>
              <w:pStyle w:val="Legenda"/>
            </w:pPr>
            <w:r w:rsidRPr="003927B7">
              <w:t>796,9</w:t>
            </w:r>
          </w:p>
        </w:tc>
      </w:tr>
    </w:tbl>
    <w:p w14:paraId="7FC777A4" w14:textId="77777777" w:rsidR="008E5AE2" w:rsidRPr="003927B7" w:rsidRDefault="008E5AE2" w:rsidP="00A743CB">
      <w:pPr>
        <w:pStyle w:val="Legenda"/>
        <w:rPr>
          <w:i/>
        </w:rPr>
      </w:pPr>
      <w:r w:rsidRPr="003927B7">
        <w:t>FONTE: o Autor</w:t>
      </w:r>
    </w:p>
    <w:p w14:paraId="2245C903" w14:textId="77777777" w:rsidR="008E5AE2" w:rsidRPr="005A4925" w:rsidRDefault="008E5AE2" w:rsidP="00E445FC"/>
    <w:p w14:paraId="752E5A45" w14:textId="77777777" w:rsidR="00871561" w:rsidRDefault="00871561">
      <w:pPr>
        <w:spacing w:before="0"/>
        <w:ind w:firstLine="0"/>
        <w:jc w:val="left"/>
      </w:pPr>
      <w:r>
        <w:br w:type="page"/>
      </w:r>
    </w:p>
    <w:p w14:paraId="6A3D4A6F" w14:textId="1A818093" w:rsidR="008E5AE2" w:rsidRPr="005A4925" w:rsidRDefault="008E5AE2" w:rsidP="00E445FC">
      <w:r w:rsidRPr="005A4925">
        <w:lastRenderedPageBreak/>
        <w:t xml:space="preserve">O grupo 9, de amostras com 1 pite na face central do arame, de 1500 mm de diâmetro e 250 mm de profundidade, apresentou uma redução de aproximadamente 69% na vida em fadiga, em comparação com arames sem defeitos. A </w:t>
      </w:r>
      <w:r w:rsidRPr="005A4925">
        <w:fldChar w:fldCharType="begin"/>
      </w:r>
      <w:r w:rsidRPr="005A4925">
        <w:instrText xml:space="preserve"> REF _Ref84230132 \h </w:instrText>
      </w:r>
      <w:r w:rsidR="00F071B2" w:rsidRPr="005A4925">
        <w:instrText xml:space="preserve"> \* MERGEFORMAT </w:instrText>
      </w:r>
      <w:r w:rsidRPr="005A4925">
        <w:fldChar w:fldCharType="separate"/>
      </w:r>
      <w:r w:rsidRPr="005A4925">
        <w:t>Figura 18</w:t>
      </w:r>
      <w:r w:rsidRPr="005A4925">
        <w:fldChar w:fldCharType="end"/>
      </w:r>
      <w:r w:rsidRPr="005A4925">
        <w:t xml:space="preserve"> contém o gráfico do desempenho em fadiga do grupo 9 e a </w:t>
      </w:r>
      <w:r w:rsidRPr="005A4925">
        <w:fldChar w:fldCharType="begin"/>
      </w:r>
      <w:r w:rsidRPr="005A4925">
        <w:instrText xml:space="preserve"> REF _Ref84230137 \h </w:instrText>
      </w:r>
      <w:r w:rsidR="00F071B2" w:rsidRPr="005A4925">
        <w:instrText xml:space="preserve"> \* MERGEFORMAT </w:instrText>
      </w:r>
      <w:r w:rsidRPr="005A4925">
        <w:fldChar w:fldCharType="separate"/>
      </w:r>
      <w:r w:rsidRPr="005A4925">
        <w:t>Tabela 12</w:t>
      </w:r>
      <w:r w:rsidRPr="005A4925">
        <w:fldChar w:fldCharType="end"/>
      </w:r>
      <w:r w:rsidRPr="005A4925">
        <w:t xml:space="preserve"> apresenta o número de ciclos de cada corpo de prova do ensaio.</w:t>
      </w:r>
    </w:p>
    <w:p w14:paraId="4C5D7611" w14:textId="77777777" w:rsidR="008E5AE2" w:rsidRPr="005A4925" w:rsidRDefault="008E5AE2" w:rsidP="00E445FC"/>
    <w:p w14:paraId="388739AD" w14:textId="77777777" w:rsidR="008E5AE2" w:rsidRPr="003927B7" w:rsidRDefault="008E5AE2" w:rsidP="00A743CB">
      <w:pPr>
        <w:pStyle w:val="Legenda"/>
        <w:rPr>
          <w:i/>
        </w:rPr>
      </w:pPr>
      <w:bookmarkStart w:id="58" w:name="_Ref84230132"/>
      <w:bookmarkStart w:id="59" w:name="_Toc80942558"/>
      <w:r w:rsidRPr="003927B7">
        <w:t xml:space="preserve">Figura </w:t>
      </w:r>
      <w:fldSimple w:instr=" SEQ Figura \* ARABIC ">
        <w:r w:rsidRPr="003927B7">
          <w:rPr>
            <w:noProof/>
          </w:rPr>
          <w:t>18</w:t>
        </w:r>
      </w:fldSimple>
      <w:bookmarkEnd w:id="58"/>
      <w:r w:rsidRPr="003927B7">
        <w:t>: Número de ciclos do grupo 9 em comparação com arames sem defeitos.</w:t>
      </w:r>
      <w:bookmarkEnd w:id="59"/>
    </w:p>
    <w:p w14:paraId="36BC70F9" w14:textId="77777777" w:rsidR="008E5AE2" w:rsidRPr="003927B7" w:rsidRDefault="008E5AE2" w:rsidP="00A743CB">
      <w:pPr>
        <w:pStyle w:val="Legenda"/>
        <w:rPr>
          <w:i/>
        </w:rPr>
      </w:pPr>
      <w:r w:rsidRPr="003927B7">
        <w:rPr>
          <w:i/>
          <w:noProof/>
          <w:lang w:eastAsia="pt-BR" w:bidi="ar-SA"/>
        </w:rPr>
        <w:drawing>
          <wp:inline distT="0" distB="0" distL="0" distR="0" wp14:anchorId="738CB61C" wp14:editId="04C702DA">
            <wp:extent cx="5400000" cy="3279600"/>
            <wp:effectExtent l="0" t="0" r="0" b="0"/>
            <wp:docPr id="49" name="Imagem 4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iagram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7646D31A" w14:textId="77777777" w:rsidR="008E5AE2" w:rsidRPr="003927B7" w:rsidRDefault="008E5AE2" w:rsidP="00A743CB">
      <w:pPr>
        <w:pStyle w:val="Legenda"/>
        <w:rPr>
          <w:i/>
        </w:rPr>
      </w:pPr>
      <w:r w:rsidRPr="003927B7">
        <w:t>FONTE: o Autor</w:t>
      </w:r>
    </w:p>
    <w:p w14:paraId="161D73B3" w14:textId="77777777" w:rsidR="008E5AE2" w:rsidRPr="005A4925" w:rsidRDefault="008E5AE2" w:rsidP="00A743CB">
      <w:pPr>
        <w:pStyle w:val="Legenda"/>
      </w:pPr>
    </w:p>
    <w:p w14:paraId="02EC5932" w14:textId="77777777" w:rsidR="008E5AE2" w:rsidRPr="003927B7" w:rsidRDefault="008E5AE2" w:rsidP="00A743CB">
      <w:pPr>
        <w:pStyle w:val="Legenda"/>
        <w:rPr>
          <w:i/>
        </w:rPr>
      </w:pPr>
      <w:bookmarkStart w:id="60" w:name="_Ref84230137"/>
      <w:bookmarkStart w:id="61" w:name="_Toc80942630"/>
      <w:r w:rsidRPr="003927B7">
        <w:t xml:space="preserve">Tabela </w:t>
      </w:r>
      <w:fldSimple w:instr=" SEQ Tabela \* ARABIC ">
        <w:r w:rsidRPr="003927B7">
          <w:rPr>
            <w:noProof/>
          </w:rPr>
          <w:t>12</w:t>
        </w:r>
      </w:fldSimple>
      <w:bookmarkEnd w:id="60"/>
      <w:r w:rsidRPr="003927B7">
        <w:t>: Dados do ensaio de amostras do grupo 9</w:t>
      </w:r>
      <w:bookmarkEnd w:id="61"/>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712B7DC0" w14:textId="77777777" w:rsidTr="006759FF">
        <w:trPr>
          <w:jc w:val="center"/>
        </w:trPr>
        <w:tc>
          <w:tcPr>
            <w:tcW w:w="1985" w:type="dxa"/>
            <w:tcBorders>
              <w:top w:val="single" w:sz="18" w:space="0" w:color="auto"/>
              <w:bottom w:val="single" w:sz="8" w:space="0" w:color="auto"/>
            </w:tcBorders>
            <w:vAlign w:val="center"/>
          </w:tcPr>
          <w:p w14:paraId="40268B5C"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21BD2B1B" w14:textId="0894FB70" w:rsidR="008E5AE2" w:rsidRPr="003927B7" w:rsidRDefault="00D373EC" w:rsidP="00A743CB">
            <w:pPr>
              <w:pStyle w:val="Legenda"/>
            </w:pPr>
            <w:r w:rsidRPr="00D373EC">
              <w:rPr>
                <w:rFonts w:ascii="Symbol" w:hAnsi="Symbol"/>
              </w:rPr>
              <w:t></w:t>
            </w:r>
            <w:r w:rsidRPr="003927B7">
              <w:t>s</w:t>
            </w:r>
          </w:p>
        </w:tc>
      </w:tr>
      <w:tr w:rsidR="008E5AE2" w:rsidRPr="003927B7" w14:paraId="79136FED" w14:textId="77777777" w:rsidTr="006759FF">
        <w:trPr>
          <w:jc w:val="center"/>
        </w:trPr>
        <w:tc>
          <w:tcPr>
            <w:tcW w:w="1985" w:type="dxa"/>
            <w:tcBorders>
              <w:top w:val="single" w:sz="8" w:space="0" w:color="auto"/>
            </w:tcBorders>
          </w:tcPr>
          <w:p w14:paraId="2C8431E0" w14:textId="77777777" w:rsidR="008E5AE2" w:rsidRPr="003927B7" w:rsidRDefault="008E5AE2" w:rsidP="00A743CB">
            <w:pPr>
              <w:pStyle w:val="Legenda"/>
            </w:pPr>
            <w:r w:rsidRPr="003927B7">
              <w:t>35226</w:t>
            </w:r>
          </w:p>
        </w:tc>
        <w:tc>
          <w:tcPr>
            <w:tcW w:w="1554" w:type="dxa"/>
            <w:tcBorders>
              <w:top w:val="single" w:sz="8" w:space="0" w:color="auto"/>
            </w:tcBorders>
          </w:tcPr>
          <w:p w14:paraId="667A336B" w14:textId="77777777" w:rsidR="008E5AE2" w:rsidRPr="003927B7" w:rsidRDefault="008E5AE2" w:rsidP="00A743CB">
            <w:pPr>
              <w:pStyle w:val="Legenda"/>
            </w:pPr>
            <w:r w:rsidRPr="003927B7">
              <w:t>797,2</w:t>
            </w:r>
          </w:p>
        </w:tc>
      </w:tr>
      <w:tr w:rsidR="008E5AE2" w:rsidRPr="003927B7" w14:paraId="18E75CEF" w14:textId="77777777" w:rsidTr="006759FF">
        <w:trPr>
          <w:jc w:val="center"/>
        </w:trPr>
        <w:tc>
          <w:tcPr>
            <w:tcW w:w="1985" w:type="dxa"/>
          </w:tcPr>
          <w:p w14:paraId="79B9D20D" w14:textId="77777777" w:rsidR="008E5AE2" w:rsidRPr="003927B7" w:rsidRDefault="008E5AE2" w:rsidP="00A743CB">
            <w:pPr>
              <w:pStyle w:val="Legenda"/>
            </w:pPr>
            <w:r w:rsidRPr="003927B7">
              <w:t>38795</w:t>
            </w:r>
          </w:p>
        </w:tc>
        <w:tc>
          <w:tcPr>
            <w:tcW w:w="1554" w:type="dxa"/>
          </w:tcPr>
          <w:p w14:paraId="68BC3FC5" w14:textId="77777777" w:rsidR="008E5AE2" w:rsidRPr="003927B7" w:rsidRDefault="008E5AE2" w:rsidP="00A743CB">
            <w:pPr>
              <w:pStyle w:val="Legenda"/>
            </w:pPr>
            <w:r w:rsidRPr="003927B7">
              <w:t>790,3</w:t>
            </w:r>
          </w:p>
        </w:tc>
      </w:tr>
      <w:tr w:rsidR="008E5AE2" w:rsidRPr="003927B7" w14:paraId="29D1AF7D" w14:textId="77777777" w:rsidTr="006759FF">
        <w:trPr>
          <w:jc w:val="center"/>
        </w:trPr>
        <w:tc>
          <w:tcPr>
            <w:tcW w:w="1985" w:type="dxa"/>
          </w:tcPr>
          <w:p w14:paraId="7EE4F3AB" w14:textId="77777777" w:rsidR="008E5AE2" w:rsidRPr="003927B7" w:rsidRDefault="008E5AE2" w:rsidP="00A743CB">
            <w:pPr>
              <w:pStyle w:val="Legenda"/>
            </w:pPr>
            <w:r w:rsidRPr="003927B7">
              <w:t>37152</w:t>
            </w:r>
          </w:p>
        </w:tc>
        <w:tc>
          <w:tcPr>
            <w:tcW w:w="1554" w:type="dxa"/>
          </w:tcPr>
          <w:p w14:paraId="3064E5D3" w14:textId="77777777" w:rsidR="008E5AE2" w:rsidRPr="003927B7" w:rsidRDefault="008E5AE2" w:rsidP="00A743CB">
            <w:pPr>
              <w:pStyle w:val="Legenda"/>
            </w:pPr>
            <w:r w:rsidRPr="003927B7">
              <w:t>801,7</w:t>
            </w:r>
          </w:p>
        </w:tc>
      </w:tr>
      <w:tr w:rsidR="008E5AE2" w:rsidRPr="003927B7" w14:paraId="16630B5C" w14:textId="77777777" w:rsidTr="006759FF">
        <w:trPr>
          <w:jc w:val="center"/>
        </w:trPr>
        <w:tc>
          <w:tcPr>
            <w:tcW w:w="1985" w:type="dxa"/>
          </w:tcPr>
          <w:p w14:paraId="6C460E19" w14:textId="77777777" w:rsidR="008E5AE2" w:rsidRPr="003927B7" w:rsidRDefault="008E5AE2" w:rsidP="00A743CB">
            <w:pPr>
              <w:pStyle w:val="Legenda"/>
            </w:pPr>
            <w:r w:rsidRPr="003927B7">
              <w:t>38585</w:t>
            </w:r>
          </w:p>
        </w:tc>
        <w:tc>
          <w:tcPr>
            <w:tcW w:w="1554" w:type="dxa"/>
          </w:tcPr>
          <w:p w14:paraId="5697BE0E" w14:textId="77777777" w:rsidR="008E5AE2" w:rsidRPr="003927B7" w:rsidRDefault="008E5AE2" w:rsidP="00A743CB">
            <w:pPr>
              <w:pStyle w:val="Legenda"/>
            </w:pPr>
            <w:r w:rsidRPr="003927B7">
              <w:t>792,4</w:t>
            </w:r>
          </w:p>
        </w:tc>
      </w:tr>
    </w:tbl>
    <w:p w14:paraId="70B78DF4" w14:textId="77777777" w:rsidR="008E5AE2" w:rsidRPr="003927B7" w:rsidRDefault="008E5AE2" w:rsidP="00A743CB">
      <w:pPr>
        <w:pStyle w:val="Legenda"/>
        <w:rPr>
          <w:i/>
        </w:rPr>
      </w:pPr>
      <w:r w:rsidRPr="003927B7">
        <w:t>FONTE: o Autor</w:t>
      </w:r>
    </w:p>
    <w:p w14:paraId="4CCDB90F" w14:textId="77777777" w:rsidR="008E5AE2" w:rsidRPr="005A4925" w:rsidRDefault="008E5AE2" w:rsidP="00E445FC"/>
    <w:p w14:paraId="48B734CC" w14:textId="77777777" w:rsidR="00871561" w:rsidRDefault="00871561">
      <w:pPr>
        <w:spacing w:before="0"/>
        <w:ind w:firstLine="0"/>
        <w:jc w:val="left"/>
      </w:pPr>
      <w:r>
        <w:br w:type="page"/>
      </w:r>
    </w:p>
    <w:p w14:paraId="0B415230" w14:textId="0E4A053A" w:rsidR="008E5AE2" w:rsidRPr="005A4925" w:rsidRDefault="008E5AE2" w:rsidP="00E445FC">
      <w:r w:rsidRPr="005A4925">
        <w:lastRenderedPageBreak/>
        <w:t xml:space="preserve">O grupo 10, de amostras com 3 pites na aresta do arame, de 400 mm de diâmetro e 100 mm de profundidade, apresentou uma redução de aproximadamente 43% na vida em fadiga, em comparação com arames sem defeitos. A </w:t>
      </w:r>
      <w:r w:rsidRPr="005A4925">
        <w:fldChar w:fldCharType="begin"/>
      </w:r>
      <w:r w:rsidRPr="005A4925">
        <w:instrText xml:space="preserve"> REF _Ref84230222 \h </w:instrText>
      </w:r>
      <w:r w:rsidR="00F071B2" w:rsidRPr="005A4925">
        <w:instrText xml:space="preserve"> \* MERGEFORMAT </w:instrText>
      </w:r>
      <w:r w:rsidRPr="005A4925">
        <w:fldChar w:fldCharType="separate"/>
      </w:r>
      <w:r w:rsidRPr="005A4925">
        <w:t>Figura 19</w:t>
      </w:r>
      <w:r w:rsidRPr="005A4925">
        <w:fldChar w:fldCharType="end"/>
      </w:r>
      <w:r w:rsidRPr="005A4925">
        <w:t xml:space="preserve"> contém o gráfico do desempenho em fadiga do grupo 10 e a </w:t>
      </w:r>
      <w:r w:rsidRPr="005A4925">
        <w:fldChar w:fldCharType="begin"/>
      </w:r>
      <w:r w:rsidRPr="005A4925">
        <w:instrText xml:space="preserve"> REF _Ref84230214 \h </w:instrText>
      </w:r>
      <w:r w:rsidR="00F071B2" w:rsidRPr="005A4925">
        <w:instrText xml:space="preserve"> \* MERGEFORMAT </w:instrText>
      </w:r>
      <w:r w:rsidRPr="005A4925">
        <w:fldChar w:fldCharType="separate"/>
      </w:r>
      <w:r w:rsidRPr="005A4925">
        <w:t>Tabela 13</w:t>
      </w:r>
      <w:r w:rsidRPr="005A4925">
        <w:fldChar w:fldCharType="end"/>
      </w:r>
      <w:r w:rsidRPr="005A4925">
        <w:t xml:space="preserve"> apresenta o número de ciclos de cada corpo de prova do ensaio.</w:t>
      </w:r>
    </w:p>
    <w:p w14:paraId="63FAB7D4" w14:textId="77777777" w:rsidR="008E5AE2" w:rsidRPr="005A4925" w:rsidRDefault="008E5AE2" w:rsidP="00E445FC"/>
    <w:p w14:paraId="246B294B" w14:textId="77777777" w:rsidR="008E5AE2" w:rsidRPr="003927B7" w:rsidRDefault="008E5AE2" w:rsidP="009E43F3">
      <w:pPr>
        <w:pStyle w:val="Legenda"/>
        <w:rPr>
          <w:i/>
        </w:rPr>
      </w:pPr>
      <w:bookmarkStart w:id="62" w:name="_Ref84230222"/>
      <w:bookmarkStart w:id="63" w:name="_Toc80942559"/>
      <w:r w:rsidRPr="003927B7">
        <w:t xml:space="preserve">Figura </w:t>
      </w:r>
      <w:fldSimple w:instr=" SEQ Figura \* ARABIC ">
        <w:r w:rsidRPr="003927B7">
          <w:rPr>
            <w:noProof/>
          </w:rPr>
          <w:t>19</w:t>
        </w:r>
      </w:fldSimple>
      <w:bookmarkEnd w:id="62"/>
      <w:r w:rsidRPr="003927B7">
        <w:t>: Número de ciclos do grupo 10 em comparação com arames sem defeitos.</w:t>
      </w:r>
      <w:bookmarkEnd w:id="63"/>
    </w:p>
    <w:p w14:paraId="3E1BDD97" w14:textId="77777777" w:rsidR="008E5AE2" w:rsidRPr="003927B7" w:rsidRDefault="008E5AE2" w:rsidP="009E43F3">
      <w:pPr>
        <w:pStyle w:val="Legenda"/>
      </w:pPr>
      <w:r w:rsidRPr="003927B7">
        <w:rPr>
          <w:noProof/>
          <w:lang w:eastAsia="pt-BR" w:bidi="ar-SA"/>
        </w:rPr>
        <w:drawing>
          <wp:inline distT="0" distB="0" distL="0" distR="0" wp14:anchorId="62409466" wp14:editId="61C5051D">
            <wp:extent cx="5400000" cy="3279600"/>
            <wp:effectExtent l="0" t="0" r="0" b="0"/>
            <wp:docPr id="51" name="Imagem 5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Diagrama&#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4E10BE4D" w14:textId="77777777" w:rsidR="008E5AE2" w:rsidRPr="003927B7" w:rsidRDefault="008E5AE2" w:rsidP="009E43F3">
      <w:pPr>
        <w:pStyle w:val="Legenda"/>
        <w:rPr>
          <w:i/>
        </w:rPr>
      </w:pPr>
      <w:r w:rsidRPr="003927B7">
        <w:t>FONTE: o Autor</w:t>
      </w:r>
    </w:p>
    <w:p w14:paraId="73615EA5" w14:textId="77777777" w:rsidR="008E5AE2" w:rsidRPr="005A4925" w:rsidRDefault="008E5AE2" w:rsidP="00E445FC">
      <w:bookmarkStart w:id="64" w:name="_Toc80942560"/>
    </w:p>
    <w:p w14:paraId="7978D580" w14:textId="77777777" w:rsidR="008E5AE2" w:rsidRPr="003927B7" w:rsidRDefault="008E5AE2" w:rsidP="00A743CB">
      <w:pPr>
        <w:pStyle w:val="Legenda"/>
        <w:rPr>
          <w:i/>
        </w:rPr>
      </w:pPr>
      <w:bookmarkStart w:id="65" w:name="_Ref84230214"/>
      <w:bookmarkStart w:id="66" w:name="_Toc80942631"/>
      <w:r w:rsidRPr="003927B7">
        <w:t xml:space="preserve">Tabela </w:t>
      </w:r>
      <w:fldSimple w:instr=" SEQ Tabela \* ARABIC ">
        <w:r w:rsidRPr="003927B7">
          <w:rPr>
            <w:noProof/>
          </w:rPr>
          <w:t>13</w:t>
        </w:r>
      </w:fldSimple>
      <w:bookmarkEnd w:id="65"/>
      <w:r w:rsidRPr="003927B7">
        <w:t>: Dados de ensaio de amostras do grupo 10</w:t>
      </w:r>
      <w:bookmarkEnd w:id="66"/>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391A514B" w14:textId="77777777" w:rsidTr="006759FF">
        <w:trPr>
          <w:jc w:val="center"/>
        </w:trPr>
        <w:tc>
          <w:tcPr>
            <w:tcW w:w="1985" w:type="dxa"/>
            <w:tcBorders>
              <w:top w:val="single" w:sz="18" w:space="0" w:color="auto"/>
              <w:bottom w:val="single" w:sz="8" w:space="0" w:color="auto"/>
            </w:tcBorders>
            <w:vAlign w:val="center"/>
          </w:tcPr>
          <w:p w14:paraId="2BA38F8E"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3CC6FE66" w14:textId="51E419AD" w:rsidR="008E5AE2" w:rsidRPr="003927B7" w:rsidRDefault="00D373EC" w:rsidP="00A743CB">
            <w:pPr>
              <w:pStyle w:val="Legenda"/>
            </w:pPr>
            <w:r w:rsidRPr="00D373EC">
              <w:rPr>
                <w:rFonts w:ascii="Symbol" w:hAnsi="Symbol"/>
              </w:rPr>
              <w:t></w:t>
            </w:r>
            <w:r w:rsidRPr="003927B7">
              <w:t>s</w:t>
            </w:r>
          </w:p>
        </w:tc>
      </w:tr>
      <w:tr w:rsidR="008E5AE2" w:rsidRPr="003927B7" w14:paraId="377C8034" w14:textId="77777777" w:rsidTr="006759FF">
        <w:trPr>
          <w:jc w:val="center"/>
        </w:trPr>
        <w:tc>
          <w:tcPr>
            <w:tcW w:w="1985" w:type="dxa"/>
            <w:tcBorders>
              <w:top w:val="single" w:sz="8" w:space="0" w:color="auto"/>
            </w:tcBorders>
          </w:tcPr>
          <w:p w14:paraId="41AD739A" w14:textId="77777777" w:rsidR="008E5AE2" w:rsidRPr="003927B7" w:rsidRDefault="008E5AE2" w:rsidP="00A743CB">
            <w:pPr>
              <w:pStyle w:val="Legenda"/>
            </w:pPr>
            <w:r w:rsidRPr="003927B7">
              <w:t>64484</w:t>
            </w:r>
          </w:p>
        </w:tc>
        <w:tc>
          <w:tcPr>
            <w:tcW w:w="1554" w:type="dxa"/>
            <w:tcBorders>
              <w:top w:val="single" w:sz="8" w:space="0" w:color="auto"/>
            </w:tcBorders>
          </w:tcPr>
          <w:p w14:paraId="3638AE1E" w14:textId="77777777" w:rsidR="008E5AE2" w:rsidRPr="003927B7" w:rsidRDefault="008E5AE2" w:rsidP="00A743CB">
            <w:pPr>
              <w:pStyle w:val="Legenda"/>
            </w:pPr>
            <w:r w:rsidRPr="003927B7">
              <w:t>802,1</w:t>
            </w:r>
          </w:p>
        </w:tc>
      </w:tr>
      <w:tr w:rsidR="008E5AE2" w:rsidRPr="003927B7" w14:paraId="3D11E5F5" w14:textId="77777777" w:rsidTr="006759FF">
        <w:trPr>
          <w:jc w:val="center"/>
        </w:trPr>
        <w:tc>
          <w:tcPr>
            <w:tcW w:w="1985" w:type="dxa"/>
          </w:tcPr>
          <w:p w14:paraId="3E4F136C" w14:textId="77777777" w:rsidR="008E5AE2" w:rsidRPr="003927B7" w:rsidRDefault="008E5AE2" w:rsidP="00A743CB">
            <w:pPr>
              <w:pStyle w:val="Legenda"/>
            </w:pPr>
            <w:r w:rsidRPr="003927B7">
              <w:t>93325</w:t>
            </w:r>
          </w:p>
        </w:tc>
        <w:tc>
          <w:tcPr>
            <w:tcW w:w="1554" w:type="dxa"/>
          </w:tcPr>
          <w:p w14:paraId="7AA8E97A" w14:textId="77777777" w:rsidR="008E5AE2" w:rsidRPr="003927B7" w:rsidRDefault="008E5AE2" w:rsidP="00A743CB">
            <w:pPr>
              <w:pStyle w:val="Legenda"/>
            </w:pPr>
            <w:r w:rsidRPr="003927B7">
              <w:t>807,2</w:t>
            </w:r>
          </w:p>
        </w:tc>
      </w:tr>
      <w:tr w:rsidR="008E5AE2" w:rsidRPr="003927B7" w14:paraId="25FABEAC" w14:textId="77777777" w:rsidTr="006759FF">
        <w:trPr>
          <w:jc w:val="center"/>
        </w:trPr>
        <w:tc>
          <w:tcPr>
            <w:tcW w:w="1985" w:type="dxa"/>
          </w:tcPr>
          <w:p w14:paraId="72AFAC8F" w14:textId="77777777" w:rsidR="008E5AE2" w:rsidRPr="003927B7" w:rsidRDefault="008E5AE2" w:rsidP="00A743CB">
            <w:pPr>
              <w:pStyle w:val="Legenda"/>
            </w:pPr>
            <w:r w:rsidRPr="003927B7">
              <w:t>68380</w:t>
            </w:r>
          </w:p>
        </w:tc>
        <w:tc>
          <w:tcPr>
            <w:tcW w:w="1554" w:type="dxa"/>
          </w:tcPr>
          <w:p w14:paraId="587BF1DE" w14:textId="77777777" w:rsidR="008E5AE2" w:rsidRPr="003927B7" w:rsidRDefault="008E5AE2" w:rsidP="00A743CB">
            <w:pPr>
              <w:pStyle w:val="Legenda"/>
            </w:pPr>
            <w:r w:rsidRPr="003927B7">
              <w:t>802,8</w:t>
            </w:r>
          </w:p>
        </w:tc>
      </w:tr>
      <w:tr w:rsidR="008E5AE2" w:rsidRPr="003927B7" w14:paraId="6A6370F3" w14:textId="77777777" w:rsidTr="006759FF">
        <w:trPr>
          <w:jc w:val="center"/>
        </w:trPr>
        <w:tc>
          <w:tcPr>
            <w:tcW w:w="1985" w:type="dxa"/>
          </w:tcPr>
          <w:p w14:paraId="1F718AFA" w14:textId="77777777" w:rsidR="008E5AE2" w:rsidRPr="003927B7" w:rsidRDefault="008E5AE2" w:rsidP="00A743CB">
            <w:pPr>
              <w:pStyle w:val="Legenda"/>
            </w:pPr>
            <w:r w:rsidRPr="003927B7">
              <w:t>52313</w:t>
            </w:r>
          </w:p>
        </w:tc>
        <w:tc>
          <w:tcPr>
            <w:tcW w:w="1554" w:type="dxa"/>
          </w:tcPr>
          <w:p w14:paraId="61ED5F07" w14:textId="77777777" w:rsidR="008E5AE2" w:rsidRPr="003927B7" w:rsidRDefault="008E5AE2" w:rsidP="00A743CB">
            <w:pPr>
              <w:pStyle w:val="Legenda"/>
            </w:pPr>
            <w:r w:rsidRPr="003927B7">
              <w:t>804,8</w:t>
            </w:r>
          </w:p>
        </w:tc>
      </w:tr>
    </w:tbl>
    <w:p w14:paraId="03F0F937" w14:textId="0A325153" w:rsidR="008E5AE2" w:rsidRPr="003927B7" w:rsidRDefault="008E5AE2" w:rsidP="00A743CB">
      <w:pPr>
        <w:pStyle w:val="Legenda"/>
        <w:rPr>
          <w:i/>
        </w:rPr>
      </w:pPr>
      <w:r w:rsidRPr="003927B7">
        <w:t>FONTE: o Autor</w:t>
      </w:r>
    </w:p>
    <w:p w14:paraId="4E956BC7" w14:textId="77777777" w:rsidR="008E5AE2" w:rsidRPr="005A4925" w:rsidRDefault="008E5AE2" w:rsidP="00E445FC"/>
    <w:p w14:paraId="10E9D0E4" w14:textId="77777777" w:rsidR="00871561" w:rsidRDefault="00871561">
      <w:pPr>
        <w:spacing w:before="0"/>
        <w:ind w:firstLine="0"/>
        <w:jc w:val="left"/>
      </w:pPr>
      <w:r>
        <w:br w:type="page"/>
      </w:r>
    </w:p>
    <w:p w14:paraId="55547EFE" w14:textId="37714ED3" w:rsidR="008E5AE2" w:rsidRPr="005A4925" w:rsidRDefault="008E5AE2" w:rsidP="00E445FC">
      <w:r w:rsidRPr="005A4925">
        <w:lastRenderedPageBreak/>
        <w:t xml:space="preserve">O grupo 11, de amostras com 1 pite na aresta do arame, de 1000 mm de diâmetro e 150 mm de profundidade, apresentou uma redução de aproximadamente 40% na vida em fadiga, em comparação com arames sem defeitos. A </w:t>
      </w:r>
      <w:r w:rsidRPr="005A4925">
        <w:fldChar w:fldCharType="begin"/>
      </w:r>
      <w:r w:rsidRPr="005A4925">
        <w:instrText xml:space="preserve"> REF _Ref84230298 \h </w:instrText>
      </w:r>
      <w:r w:rsidR="00F071B2" w:rsidRPr="005A4925">
        <w:instrText xml:space="preserve"> \* MERGEFORMAT </w:instrText>
      </w:r>
      <w:r w:rsidRPr="005A4925">
        <w:fldChar w:fldCharType="separate"/>
      </w:r>
      <w:r w:rsidRPr="005A4925">
        <w:t>Figura 20</w:t>
      </w:r>
      <w:r w:rsidRPr="005A4925">
        <w:fldChar w:fldCharType="end"/>
      </w:r>
      <w:r w:rsidRPr="005A4925">
        <w:t xml:space="preserve"> contém o gráfico do desempenho em fadiga do grupo 11 e a </w:t>
      </w:r>
      <w:r w:rsidRPr="005A4925">
        <w:fldChar w:fldCharType="begin"/>
      </w:r>
      <w:r w:rsidRPr="005A4925">
        <w:instrText xml:space="preserve"> REF _Ref84230305 \h </w:instrText>
      </w:r>
      <w:r w:rsidR="00F071B2" w:rsidRPr="005A4925">
        <w:instrText xml:space="preserve"> \* MERGEFORMAT </w:instrText>
      </w:r>
      <w:r w:rsidRPr="005A4925">
        <w:fldChar w:fldCharType="separate"/>
      </w:r>
      <w:r w:rsidRPr="005A4925">
        <w:t>Tabela 14</w:t>
      </w:r>
      <w:r w:rsidRPr="005A4925">
        <w:fldChar w:fldCharType="end"/>
      </w:r>
      <w:r w:rsidRPr="005A4925">
        <w:t xml:space="preserve"> apresenta o número de ciclos de cada corpo de prova do ensaio.</w:t>
      </w:r>
    </w:p>
    <w:p w14:paraId="2598BDFA" w14:textId="77777777" w:rsidR="008E5AE2" w:rsidRPr="005A4925" w:rsidRDefault="008E5AE2" w:rsidP="00E445FC"/>
    <w:p w14:paraId="6FBCE247" w14:textId="77777777" w:rsidR="008E5AE2" w:rsidRPr="003927B7" w:rsidRDefault="008E5AE2" w:rsidP="00A743CB">
      <w:pPr>
        <w:pStyle w:val="Legenda"/>
        <w:rPr>
          <w:i/>
        </w:rPr>
      </w:pPr>
      <w:bookmarkStart w:id="67" w:name="_Ref84230298"/>
      <w:r w:rsidRPr="003927B7">
        <w:t xml:space="preserve">Figura </w:t>
      </w:r>
      <w:fldSimple w:instr=" SEQ Figura \* ARABIC ">
        <w:r w:rsidRPr="003927B7">
          <w:rPr>
            <w:noProof/>
          </w:rPr>
          <w:t>20</w:t>
        </w:r>
      </w:fldSimple>
      <w:bookmarkEnd w:id="67"/>
      <w:r w:rsidRPr="003927B7">
        <w:t>: Número de ciclos do grupo 11 em comparação com arames sem defeitos.</w:t>
      </w:r>
      <w:bookmarkEnd w:id="64"/>
    </w:p>
    <w:p w14:paraId="3C41C26B" w14:textId="77777777" w:rsidR="008E5AE2" w:rsidRPr="003927B7" w:rsidRDefault="008E5AE2" w:rsidP="00A743CB">
      <w:pPr>
        <w:pStyle w:val="Legenda"/>
        <w:rPr>
          <w:i/>
        </w:rPr>
      </w:pPr>
      <w:r w:rsidRPr="003927B7">
        <w:rPr>
          <w:i/>
          <w:noProof/>
          <w:lang w:eastAsia="pt-BR" w:bidi="ar-SA"/>
        </w:rPr>
        <w:drawing>
          <wp:inline distT="0" distB="0" distL="0" distR="0" wp14:anchorId="6103DE7F" wp14:editId="5E6211E9">
            <wp:extent cx="5400000" cy="3279600"/>
            <wp:effectExtent l="0" t="0" r="0" b="0"/>
            <wp:docPr id="52" name="Imagem 5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Diagrama&#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41CC49D4" w14:textId="77777777" w:rsidR="008E5AE2" w:rsidRPr="003927B7" w:rsidRDefault="008E5AE2" w:rsidP="00A743CB">
      <w:pPr>
        <w:pStyle w:val="Legenda"/>
        <w:rPr>
          <w:i/>
        </w:rPr>
      </w:pPr>
      <w:r w:rsidRPr="003927B7">
        <w:t xml:space="preserve">FONTE: </w:t>
      </w:r>
      <w:bookmarkStart w:id="68" w:name="_Toc80942561"/>
      <w:r w:rsidRPr="003927B7">
        <w:t>o Autor</w:t>
      </w:r>
    </w:p>
    <w:p w14:paraId="55392461" w14:textId="77777777" w:rsidR="008E5AE2" w:rsidRPr="005A4925" w:rsidRDefault="008E5AE2" w:rsidP="00A743CB">
      <w:pPr>
        <w:pStyle w:val="Legenda"/>
      </w:pPr>
    </w:p>
    <w:p w14:paraId="0C357954" w14:textId="77777777" w:rsidR="008E5AE2" w:rsidRPr="003927B7" w:rsidRDefault="008E5AE2" w:rsidP="00A743CB">
      <w:pPr>
        <w:pStyle w:val="Legenda"/>
        <w:rPr>
          <w:i/>
        </w:rPr>
      </w:pPr>
      <w:bookmarkStart w:id="69" w:name="_Ref84230305"/>
      <w:bookmarkStart w:id="70" w:name="_Toc80942632"/>
      <w:r w:rsidRPr="003927B7">
        <w:t xml:space="preserve">Tabela </w:t>
      </w:r>
      <w:fldSimple w:instr=" SEQ Tabela \* ARABIC ">
        <w:r w:rsidRPr="003927B7">
          <w:rPr>
            <w:noProof/>
          </w:rPr>
          <w:t>14</w:t>
        </w:r>
      </w:fldSimple>
      <w:bookmarkEnd w:id="69"/>
      <w:r w:rsidRPr="003927B7">
        <w:t>: Dados de ensaio de amostras do grupo 11</w:t>
      </w:r>
      <w:bookmarkEnd w:id="70"/>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50AD9526" w14:textId="77777777" w:rsidTr="006759FF">
        <w:trPr>
          <w:jc w:val="center"/>
        </w:trPr>
        <w:tc>
          <w:tcPr>
            <w:tcW w:w="1985" w:type="dxa"/>
            <w:tcBorders>
              <w:top w:val="single" w:sz="18" w:space="0" w:color="auto"/>
              <w:bottom w:val="single" w:sz="8" w:space="0" w:color="auto"/>
            </w:tcBorders>
            <w:vAlign w:val="center"/>
          </w:tcPr>
          <w:p w14:paraId="7A7C480E"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0CE5384D" w14:textId="77777777" w:rsidR="008E5AE2" w:rsidRPr="003927B7" w:rsidRDefault="008E5AE2" w:rsidP="00A743CB">
            <w:pPr>
              <w:pStyle w:val="Legenda"/>
            </w:pPr>
            <w:r w:rsidRPr="00D373EC">
              <w:rPr>
                <w:rFonts w:ascii="Symbol" w:hAnsi="Symbol"/>
              </w:rPr>
              <w:t></w:t>
            </w:r>
            <w:r w:rsidRPr="003927B7">
              <w:t>s</w:t>
            </w:r>
          </w:p>
        </w:tc>
      </w:tr>
      <w:tr w:rsidR="008E5AE2" w:rsidRPr="003927B7" w14:paraId="0AEABE0A" w14:textId="77777777" w:rsidTr="006759FF">
        <w:trPr>
          <w:jc w:val="center"/>
        </w:trPr>
        <w:tc>
          <w:tcPr>
            <w:tcW w:w="1985" w:type="dxa"/>
            <w:tcBorders>
              <w:top w:val="single" w:sz="8" w:space="0" w:color="auto"/>
            </w:tcBorders>
          </w:tcPr>
          <w:p w14:paraId="2E3FAEF8" w14:textId="77777777" w:rsidR="008E5AE2" w:rsidRPr="003927B7" w:rsidRDefault="008E5AE2" w:rsidP="00A743CB">
            <w:pPr>
              <w:pStyle w:val="Legenda"/>
            </w:pPr>
            <w:r w:rsidRPr="003927B7">
              <w:t>82752</w:t>
            </w:r>
          </w:p>
        </w:tc>
        <w:tc>
          <w:tcPr>
            <w:tcW w:w="1554" w:type="dxa"/>
            <w:tcBorders>
              <w:top w:val="single" w:sz="8" w:space="0" w:color="auto"/>
            </w:tcBorders>
          </w:tcPr>
          <w:p w14:paraId="5C28239A" w14:textId="77777777" w:rsidR="008E5AE2" w:rsidRPr="003927B7" w:rsidRDefault="008E5AE2" w:rsidP="00A743CB">
            <w:pPr>
              <w:pStyle w:val="Legenda"/>
            </w:pPr>
            <w:r w:rsidRPr="003927B7">
              <w:t>803,6</w:t>
            </w:r>
          </w:p>
        </w:tc>
      </w:tr>
      <w:tr w:rsidR="008E5AE2" w:rsidRPr="003927B7" w14:paraId="72A00FDB" w14:textId="77777777" w:rsidTr="006759FF">
        <w:trPr>
          <w:jc w:val="center"/>
        </w:trPr>
        <w:tc>
          <w:tcPr>
            <w:tcW w:w="1985" w:type="dxa"/>
          </w:tcPr>
          <w:p w14:paraId="6A89391B" w14:textId="77777777" w:rsidR="008E5AE2" w:rsidRPr="003927B7" w:rsidRDefault="008E5AE2" w:rsidP="00A743CB">
            <w:pPr>
              <w:pStyle w:val="Legenda"/>
            </w:pPr>
            <w:r w:rsidRPr="003927B7">
              <w:t>61252</w:t>
            </w:r>
          </w:p>
        </w:tc>
        <w:tc>
          <w:tcPr>
            <w:tcW w:w="1554" w:type="dxa"/>
          </w:tcPr>
          <w:p w14:paraId="2D60B8D8" w14:textId="77777777" w:rsidR="008E5AE2" w:rsidRPr="003927B7" w:rsidRDefault="008E5AE2" w:rsidP="00A743CB">
            <w:pPr>
              <w:pStyle w:val="Legenda"/>
            </w:pPr>
            <w:r w:rsidRPr="003927B7">
              <w:t>800,5</w:t>
            </w:r>
          </w:p>
        </w:tc>
      </w:tr>
      <w:tr w:rsidR="008E5AE2" w:rsidRPr="003927B7" w14:paraId="315E63EE" w14:textId="77777777" w:rsidTr="006759FF">
        <w:trPr>
          <w:jc w:val="center"/>
        </w:trPr>
        <w:tc>
          <w:tcPr>
            <w:tcW w:w="1985" w:type="dxa"/>
          </w:tcPr>
          <w:p w14:paraId="018D3927" w14:textId="77777777" w:rsidR="008E5AE2" w:rsidRPr="003927B7" w:rsidRDefault="008E5AE2" w:rsidP="00A743CB">
            <w:pPr>
              <w:pStyle w:val="Legenda"/>
            </w:pPr>
            <w:r w:rsidRPr="003927B7">
              <w:t>90304</w:t>
            </w:r>
          </w:p>
        </w:tc>
        <w:tc>
          <w:tcPr>
            <w:tcW w:w="1554" w:type="dxa"/>
          </w:tcPr>
          <w:p w14:paraId="21D6328F" w14:textId="77777777" w:rsidR="008E5AE2" w:rsidRPr="003927B7" w:rsidRDefault="008E5AE2" w:rsidP="00A743CB">
            <w:pPr>
              <w:pStyle w:val="Legenda"/>
            </w:pPr>
            <w:r w:rsidRPr="003927B7">
              <w:t>796,6</w:t>
            </w:r>
          </w:p>
        </w:tc>
      </w:tr>
      <w:tr w:rsidR="008E5AE2" w:rsidRPr="003927B7" w14:paraId="147BCD41" w14:textId="77777777" w:rsidTr="006759FF">
        <w:trPr>
          <w:jc w:val="center"/>
        </w:trPr>
        <w:tc>
          <w:tcPr>
            <w:tcW w:w="1985" w:type="dxa"/>
          </w:tcPr>
          <w:p w14:paraId="0D2C677C" w14:textId="77777777" w:rsidR="008E5AE2" w:rsidRPr="003927B7" w:rsidRDefault="008E5AE2" w:rsidP="00A743CB">
            <w:pPr>
              <w:pStyle w:val="Legenda"/>
            </w:pPr>
            <w:r w:rsidRPr="003927B7">
              <w:t>55394</w:t>
            </w:r>
          </w:p>
        </w:tc>
        <w:tc>
          <w:tcPr>
            <w:tcW w:w="1554" w:type="dxa"/>
          </w:tcPr>
          <w:p w14:paraId="7B8ABCD9" w14:textId="77777777" w:rsidR="008E5AE2" w:rsidRPr="003927B7" w:rsidRDefault="008E5AE2" w:rsidP="00A743CB">
            <w:pPr>
              <w:pStyle w:val="Legenda"/>
            </w:pPr>
            <w:r w:rsidRPr="003927B7">
              <w:t>794,6</w:t>
            </w:r>
          </w:p>
        </w:tc>
      </w:tr>
    </w:tbl>
    <w:p w14:paraId="6C7DEE95" w14:textId="77777777" w:rsidR="008E5AE2" w:rsidRPr="003927B7" w:rsidRDefault="008E5AE2" w:rsidP="00A743CB">
      <w:pPr>
        <w:pStyle w:val="Legenda"/>
        <w:rPr>
          <w:i/>
        </w:rPr>
      </w:pPr>
      <w:r w:rsidRPr="003927B7">
        <w:t>FONTE: o Autor</w:t>
      </w:r>
    </w:p>
    <w:p w14:paraId="3636BE45" w14:textId="77777777" w:rsidR="008E5AE2" w:rsidRPr="005A4925" w:rsidRDefault="008E5AE2" w:rsidP="00E445FC"/>
    <w:p w14:paraId="09A9F04F" w14:textId="77777777" w:rsidR="00871561" w:rsidRDefault="00871561">
      <w:pPr>
        <w:spacing w:before="0"/>
        <w:ind w:firstLine="0"/>
        <w:jc w:val="left"/>
      </w:pPr>
      <w:r>
        <w:br w:type="page"/>
      </w:r>
    </w:p>
    <w:p w14:paraId="6D2E2585" w14:textId="74FF854E" w:rsidR="008E5AE2" w:rsidRDefault="008E5AE2" w:rsidP="00E445FC">
      <w:r w:rsidRPr="005A4925">
        <w:lastRenderedPageBreak/>
        <w:t xml:space="preserve">O grupo 12, de amostras com 2 pites na aresta do arame, de 1500 mm de diâmetro e 150 mm de profundidade, apresentou uma redução de aproximadamente 64% na vida em fadiga, em comparação com arames sem defeitos. A </w:t>
      </w:r>
      <w:r w:rsidRPr="005A4925">
        <w:fldChar w:fldCharType="begin"/>
      </w:r>
      <w:r w:rsidRPr="005A4925">
        <w:instrText xml:space="preserve"> REF _Ref84230383 \h </w:instrText>
      </w:r>
      <w:r w:rsidR="00F071B2" w:rsidRPr="005A4925">
        <w:instrText xml:space="preserve"> \* MERGEFORMAT </w:instrText>
      </w:r>
      <w:r w:rsidRPr="005A4925">
        <w:fldChar w:fldCharType="separate"/>
      </w:r>
      <w:r w:rsidRPr="005A4925">
        <w:t>Figura 21</w:t>
      </w:r>
      <w:r w:rsidRPr="005A4925">
        <w:fldChar w:fldCharType="end"/>
      </w:r>
      <w:r w:rsidRPr="005A4925">
        <w:t xml:space="preserve"> contém o gráfico do desempenho em fadiga do grupo 12 e a </w:t>
      </w:r>
      <w:r w:rsidRPr="005A4925">
        <w:fldChar w:fldCharType="begin"/>
      </w:r>
      <w:r w:rsidRPr="005A4925">
        <w:instrText xml:space="preserve"> REF _Ref84230374 \h </w:instrText>
      </w:r>
      <w:r w:rsidR="00F071B2" w:rsidRPr="005A4925">
        <w:instrText xml:space="preserve"> \* MERGEFORMAT </w:instrText>
      </w:r>
      <w:r w:rsidRPr="005A4925">
        <w:fldChar w:fldCharType="separate"/>
      </w:r>
      <w:r w:rsidRPr="005A4925">
        <w:t>Tabela 15</w:t>
      </w:r>
      <w:r w:rsidRPr="005A4925">
        <w:fldChar w:fldCharType="end"/>
      </w:r>
      <w:r w:rsidRPr="005A4925">
        <w:t xml:space="preserve"> apresenta o número de ciclos de cada corpo de prova do ensaio.</w:t>
      </w:r>
    </w:p>
    <w:p w14:paraId="1A7E69B5" w14:textId="77777777" w:rsidR="00FC71F1" w:rsidRPr="005A4925" w:rsidRDefault="00FC71F1" w:rsidP="00E445FC"/>
    <w:p w14:paraId="1E6251F6" w14:textId="77777777" w:rsidR="008E5AE2" w:rsidRPr="003927B7" w:rsidRDefault="008E5AE2" w:rsidP="00A743CB">
      <w:pPr>
        <w:pStyle w:val="Legenda"/>
        <w:rPr>
          <w:i/>
        </w:rPr>
      </w:pPr>
      <w:bookmarkStart w:id="71" w:name="_Ref84230383"/>
      <w:r w:rsidRPr="003927B7">
        <w:t xml:space="preserve">Figura </w:t>
      </w:r>
      <w:fldSimple w:instr=" SEQ Figura \* ARABIC ">
        <w:r w:rsidRPr="003927B7">
          <w:rPr>
            <w:noProof/>
          </w:rPr>
          <w:t>21</w:t>
        </w:r>
      </w:fldSimple>
      <w:bookmarkEnd w:id="71"/>
      <w:r w:rsidRPr="003927B7">
        <w:t>: Número de ciclos do grupo 12 em comparação com arames sem defeitos.</w:t>
      </w:r>
      <w:bookmarkEnd w:id="68"/>
    </w:p>
    <w:p w14:paraId="3CEEFA8C" w14:textId="77777777" w:rsidR="008E5AE2" w:rsidRPr="003927B7" w:rsidRDefault="008E5AE2" w:rsidP="00A743CB">
      <w:pPr>
        <w:pStyle w:val="Legenda"/>
        <w:rPr>
          <w:i/>
        </w:rPr>
      </w:pPr>
      <w:r w:rsidRPr="003927B7">
        <w:rPr>
          <w:i/>
          <w:noProof/>
          <w:lang w:eastAsia="pt-BR" w:bidi="ar-SA"/>
        </w:rPr>
        <w:drawing>
          <wp:inline distT="0" distB="0" distL="0" distR="0" wp14:anchorId="5E5522DD" wp14:editId="7355F274">
            <wp:extent cx="5400000" cy="3279600"/>
            <wp:effectExtent l="0" t="0" r="0" b="0"/>
            <wp:docPr id="53" name="Imagem 5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Diagrama&#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370E9ED5" w14:textId="77777777" w:rsidR="008E5AE2" w:rsidRPr="003927B7" w:rsidRDefault="008E5AE2" w:rsidP="00A743CB">
      <w:pPr>
        <w:pStyle w:val="Legenda"/>
        <w:rPr>
          <w:i/>
        </w:rPr>
      </w:pPr>
      <w:r w:rsidRPr="003927B7">
        <w:t>FONTE: o Autor</w:t>
      </w:r>
    </w:p>
    <w:p w14:paraId="46F02047" w14:textId="77777777" w:rsidR="008E5AE2" w:rsidRPr="005A4925" w:rsidRDefault="008E5AE2" w:rsidP="00A743CB">
      <w:pPr>
        <w:pStyle w:val="Legenda"/>
      </w:pPr>
    </w:p>
    <w:p w14:paraId="051327E7" w14:textId="77777777" w:rsidR="008E5AE2" w:rsidRPr="003927B7" w:rsidRDefault="008E5AE2" w:rsidP="00A743CB">
      <w:pPr>
        <w:pStyle w:val="Legenda"/>
        <w:rPr>
          <w:i/>
        </w:rPr>
      </w:pPr>
      <w:bookmarkStart w:id="72" w:name="_Ref84230374"/>
      <w:bookmarkStart w:id="73" w:name="_Toc80942633"/>
      <w:r w:rsidRPr="003927B7">
        <w:t xml:space="preserve">Tabela </w:t>
      </w:r>
      <w:fldSimple w:instr=" SEQ Tabela \* ARABIC ">
        <w:r w:rsidRPr="003927B7">
          <w:rPr>
            <w:noProof/>
          </w:rPr>
          <w:t>15</w:t>
        </w:r>
      </w:fldSimple>
      <w:bookmarkEnd w:id="72"/>
      <w:r w:rsidRPr="003927B7">
        <w:t>: Dados de ensaio de amostras do grupo 12</w:t>
      </w:r>
      <w:bookmarkEnd w:id="73"/>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27104B8C" w14:textId="77777777" w:rsidTr="006759FF">
        <w:trPr>
          <w:jc w:val="center"/>
        </w:trPr>
        <w:tc>
          <w:tcPr>
            <w:tcW w:w="1985" w:type="dxa"/>
            <w:tcBorders>
              <w:top w:val="single" w:sz="18" w:space="0" w:color="auto"/>
              <w:bottom w:val="single" w:sz="8" w:space="0" w:color="auto"/>
            </w:tcBorders>
            <w:vAlign w:val="center"/>
          </w:tcPr>
          <w:p w14:paraId="4AEE6FCE"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38441617" w14:textId="116D54CA" w:rsidR="008E5AE2" w:rsidRPr="003927B7" w:rsidRDefault="00D373EC" w:rsidP="00A743CB">
            <w:pPr>
              <w:pStyle w:val="Legenda"/>
            </w:pPr>
            <w:r w:rsidRPr="00D373EC">
              <w:rPr>
                <w:rFonts w:ascii="Symbol" w:hAnsi="Symbol"/>
              </w:rPr>
              <w:t></w:t>
            </w:r>
            <w:r w:rsidRPr="003927B7">
              <w:t>s</w:t>
            </w:r>
          </w:p>
        </w:tc>
      </w:tr>
      <w:tr w:rsidR="008E5AE2" w:rsidRPr="003927B7" w14:paraId="0E09623B" w14:textId="77777777" w:rsidTr="006759FF">
        <w:trPr>
          <w:jc w:val="center"/>
        </w:trPr>
        <w:tc>
          <w:tcPr>
            <w:tcW w:w="1985" w:type="dxa"/>
            <w:tcBorders>
              <w:top w:val="single" w:sz="8" w:space="0" w:color="auto"/>
            </w:tcBorders>
          </w:tcPr>
          <w:p w14:paraId="372EEF82" w14:textId="77777777" w:rsidR="008E5AE2" w:rsidRPr="003927B7" w:rsidRDefault="008E5AE2" w:rsidP="00A743CB">
            <w:pPr>
              <w:pStyle w:val="Legenda"/>
            </w:pPr>
            <w:r w:rsidRPr="003927B7">
              <w:t>43110</w:t>
            </w:r>
          </w:p>
        </w:tc>
        <w:tc>
          <w:tcPr>
            <w:tcW w:w="1554" w:type="dxa"/>
            <w:tcBorders>
              <w:top w:val="single" w:sz="8" w:space="0" w:color="auto"/>
            </w:tcBorders>
          </w:tcPr>
          <w:p w14:paraId="1EA72A2A" w14:textId="77777777" w:rsidR="008E5AE2" w:rsidRPr="003927B7" w:rsidRDefault="008E5AE2" w:rsidP="00A743CB">
            <w:pPr>
              <w:pStyle w:val="Legenda"/>
            </w:pPr>
            <w:r w:rsidRPr="003927B7">
              <w:t>808,9</w:t>
            </w:r>
          </w:p>
        </w:tc>
      </w:tr>
      <w:tr w:rsidR="008E5AE2" w:rsidRPr="003927B7" w14:paraId="442269E9" w14:textId="77777777" w:rsidTr="006759FF">
        <w:trPr>
          <w:jc w:val="center"/>
        </w:trPr>
        <w:tc>
          <w:tcPr>
            <w:tcW w:w="1985" w:type="dxa"/>
          </w:tcPr>
          <w:p w14:paraId="190A242A" w14:textId="77777777" w:rsidR="008E5AE2" w:rsidRPr="003927B7" w:rsidRDefault="008E5AE2" w:rsidP="00A743CB">
            <w:pPr>
              <w:pStyle w:val="Legenda"/>
            </w:pPr>
            <w:r w:rsidRPr="003927B7">
              <w:t>48315</w:t>
            </w:r>
          </w:p>
        </w:tc>
        <w:tc>
          <w:tcPr>
            <w:tcW w:w="1554" w:type="dxa"/>
          </w:tcPr>
          <w:p w14:paraId="351A119C" w14:textId="77777777" w:rsidR="008E5AE2" w:rsidRPr="003927B7" w:rsidRDefault="008E5AE2" w:rsidP="00A743CB">
            <w:pPr>
              <w:pStyle w:val="Legenda"/>
            </w:pPr>
            <w:r w:rsidRPr="003927B7">
              <w:t>811,8</w:t>
            </w:r>
          </w:p>
        </w:tc>
      </w:tr>
      <w:tr w:rsidR="008E5AE2" w:rsidRPr="003927B7" w14:paraId="6A3A9FB8" w14:textId="77777777" w:rsidTr="006759FF">
        <w:trPr>
          <w:jc w:val="center"/>
        </w:trPr>
        <w:tc>
          <w:tcPr>
            <w:tcW w:w="1985" w:type="dxa"/>
          </w:tcPr>
          <w:p w14:paraId="7745DA1F" w14:textId="77777777" w:rsidR="008E5AE2" w:rsidRPr="003927B7" w:rsidRDefault="008E5AE2" w:rsidP="00A743CB">
            <w:pPr>
              <w:pStyle w:val="Legenda"/>
            </w:pPr>
            <w:r w:rsidRPr="003927B7">
              <w:t>39339</w:t>
            </w:r>
          </w:p>
        </w:tc>
        <w:tc>
          <w:tcPr>
            <w:tcW w:w="1554" w:type="dxa"/>
          </w:tcPr>
          <w:p w14:paraId="4DCDC63B" w14:textId="77777777" w:rsidR="008E5AE2" w:rsidRPr="003927B7" w:rsidRDefault="008E5AE2" w:rsidP="00A743CB">
            <w:pPr>
              <w:pStyle w:val="Legenda"/>
            </w:pPr>
            <w:r w:rsidRPr="003927B7">
              <w:t>815,9</w:t>
            </w:r>
          </w:p>
        </w:tc>
      </w:tr>
      <w:tr w:rsidR="008E5AE2" w:rsidRPr="003927B7" w14:paraId="583CE92F" w14:textId="77777777" w:rsidTr="006759FF">
        <w:trPr>
          <w:jc w:val="center"/>
        </w:trPr>
        <w:tc>
          <w:tcPr>
            <w:tcW w:w="1985" w:type="dxa"/>
          </w:tcPr>
          <w:p w14:paraId="660E5153" w14:textId="77777777" w:rsidR="008E5AE2" w:rsidRPr="003927B7" w:rsidRDefault="008E5AE2" w:rsidP="00A743CB">
            <w:pPr>
              <w:pStyle w:val="Legenda"/>
            </w:pPr>
            <w:r w:rsidRPr="003927B7">
              <w:t>42919</w:t>
            </w:r>
          </w:p>
        </w:tc>
        <w:tc>
          <w:tcPr>
            <w:tcW w:w="1554" w:type="dxa"/>
          </w:tcPr>
          <w:p w14:paraId="4E52C42E" w14:textId="77777777" w:rsidR="008E5AE2" w:rsidRPr="003927B7" w:rsidRDefault="008E5AE2" w:rsidP="00A743CB">
            <w:pPr>
              <w:pStyle w:val="Legenda"/>
            </w:pPr>
            <w:r w:rsidRPr="003927B7">
              <w:t>799,6</w:t>
            </w:r>
          </w:p>
        </w:tc>
      </w:tr>
    </w:tbl>
    <w:p w14:paraId="33CA8D10" w14:textId="77777777" w:rsidR="008E5AE2" w:rsidRPr="003927B7" w:rsidRDefault="008E5AE2" w:rsidP="00A743CB">
      <w:pPr>
        <w:pStyle w:val="Legenda"/>
        <w:rPr>
          <w:i/>
        </w:rPr>
      </w:pPr>
      <w:r w:rsidRPr="003927B7">
        <w:t>FONTE: o Autor</w:t>
      </w:r>
    </w:p>
    <w:p w14:paraId="7C92623F" w14:textId="77777777" w:rsidR="008E5AE2" w:rsidRPr="005A4925" w:rsidRDefault="008E5AE2" w:rsidP="00A743CB">
      <w:pPr>
        <w:pStyle w:val="Legenda"/>
      </w:pPr>
    </w:p>
    <w:p w14:paraId="3428613F" w14:textId="77777777" w:rsidR="00871561" w:rsidRDefault="00871561">
      <w:pPr>
        <w:spacing w:before="0"/>
        <w:ind w:firstLine="0"/>
        <w:jc w:val="left"/>
      </w:pPr>
      <w:r>
        <w:br w:type="page"/>
      </w:r>
    </w:p>
    <w:p w14:paraId="16CFF703" w14:textId="5774BAA0" w:rsidR="008E5AE2" w:rsidRPr="005A4925" w:rsidRDefault="008E5AE2" w:rsidP="00E445FC">
      <w:r w:rsidRPr="005A4925">
        <w:lastRenderedPageBreak/>
        <w:t xml:space="preserve">O grupo 13, de amostras com 2 pites na aresta do arame, de 600 mm de diâmetro e 300 mm de profundidade, apresentou uma redução de aproximadamente 41% na vida em fadiga, em comparação com arames sem defeitos. A </w:t>
      </w:r>
      <w:r w:rsidRPr="005A4925">
        <w:fldChar w:fldCharType="begin"/>
      </w:r>
      <w:r w:rsidRPr="005A4925">
        <w:instrText xml:space="preserve"> REF _Ref84230455 \h </w:instrText>
      </w:r>
      <w:r w:rsidR="00F071B2" w:rsidRPr="005A4925">
        <w:instrText xml:space="preserve"> \* MERGEFORMAT </w:instrText>
      </w:r>
      <w:r w:rsidRPr="005A4925">
        <w:fldChar w:fldCharType="separate"/>
      </w:r>
      <w:r w:rsidRPr="005A4925">
        <w:t>Figura 22</w:t>
      </w:r>
      <w:r w:rsidRPr="005A4925">
        <w:fldChar w:fldCharType="end"/>
      </w:r>
      <w:r w:rsidRPr="005A4925">
        <w:t xml:space="preserve"> contém o gráfico do desempenho em fadiga do grupo 13 e a </w:t>
      </w:r>
      <w:r w:rsidRPr="005A4925">
        <w:fldChar w:fldCharType="begin"/>
      </w:r>
      <w:r w:rsidRPr="005A4925">
        <w:instrText xml:space="preserve"> REF _Ref84230462 \h </w:instrText>
      </w:r>
      <w:r w:rsidR="00F071B2" w:rsidRPr="005A4925">
        <w:instrText xml:space="preserve"> \* MERGEFORMAT </w:instrText>
      </w:r>
      <w:r w:rsidRPr="005A4925">
        <w:fldChar w:fldCharType="separate"/>
      </w:r>
      <w:r w:rsidRPr="005A4925">
        <w:t>Tabela 16</w:t>
      </w:r>
      <w:r w:rsidRPr="005A4925">
        <w:fldChar w:fldCharType="end"/>
      </w:r>
      <w:r w:rsidRPr="005A4925">
        <w:t xml:space="preserve"> apresenta o número de ciclos de cada corpo de prova do ensaio.</w:t>
      </w:r>
    </w:p>
    <w:p w14:paraId="4343E5C3" w14:textId="77777777" w:rsidR="008E5AE2" w:rsidRPr="005A4925" w:rsidRDefault="008E5AE2" w:rsidP="00E445FC"/>
    <w:p w14:paraId="1ED2421C" w14:textId="77777777" w:rsidR="008E5AE2" w:rsidRPr="003927B7" w:rsidRDefault="008E5AE2" w:rsidP="00A743CB">
      <w:pPr>
        <w:pStyle w:val="Legenda"/>
        <w:rPr>
          <w:i/>
        </w:rPr>
      </w:pPr>
      <w:bookmarkStart w:id="74" w:name="_Ref84230455"/>
      <w:bookmarkStart w:id="75" w:name="_Toc80942562"/>
      <w:r w:rsidRPr="003927B7">
        <w:t xml:space="preserve">Figura </w:t>
      </w:r>
      <w:fldSimple w:instr=" SEQ Figura \* ARABIC ">
        <w:r w:rsidRPr="003927B7">
          <w:rPr>
            <w:noProof/>
          </w:rPr>
          <w:t>22</w:t>
        </w:r>
      </w:fldSimple>
      <w:bookmarkEnd w:id="74"/>
      <w:r w:rsidRPr="003927B7">
        <w:t>: Número de ciclos do grupo 13 em comparação com arames sem defeitos.</w:t>
      </w:r>
      <w:bookmarkEnd w:id="75"/>
    </w:p>
    <w:p w14:paraId="033EDE9A" w14:textId="77777777" w:rsidR="008E5AE2" w:rsidRPr="003927B7" w:rsidRDefault="008E5AE2" w:rsidP="00A743CB">
      <w:pPr>
        <w:pStyle w:val="Legenda"/>
        <w:rPr>
          <w:i/>
        </w:rPr>
      </w:pPr>
      <w:r w:rsidRPr="003927B7">
        <w:rPr>
          <w:i/>
          <w:noProof/>
          <w:lang w:eastAsia="pt-BR" w:bidi="ar-SA"/>
        </w:rPr>
        <w:drawing>
          <wp:inline distT="0" distB="0" distL="0" distR="0" wp14:anchorId="19FBBF78" wp14:editId="4343520A">
            <wp:extent cx="5400000" cy="3279600"/>
            <wp:effectExtent l="0" t="0" r="0" b="0"/>
            <wp:docPr id="55" name="Imagem 5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Diagrama&#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1DEE76CA" w14:textId="77777777" w:rsidR="008E5AE2" w:rsidRPr="003927B7" w:rsidRDefault="008E5AE2" w:rsidP="00A743CB">
      <w:pPr>
        <w:pStyle w:val="Legenda"/>
        <w:rPr>
          <w:i/>
        </w:rPr>
      </w:pPr>
      <w:r w:rsidRPr="003927B7">
        <w:t>FONTE: o Autor</w:t>
      </w:r>
    </w:p>
    <w:p w14:paraId="604FE9BE" w14:textId="77777777" w:rsidR="008E5AE2" w:rsidRPr="005A4925" w:rsidRDefault="008E5AE2" w:rsidP="00A743CB">
      <w:pPr>
        <w:pStyle w:val="Legenda"/>
      </w:pPr>
    </w:p>
    <w:p w14:paraId="74C6FE01" w14:textId="77777777" w:rsidR="008E5AE2" w:rsidRPr="003927B7" w:rsidRDefault="008E5AE2" w:rsidP="00A743CB">
      <w:pPr>
        <w:pStyle w:val="Legenda"/>
        <w:rPr>
          <w:i/>
        </w:rPr>
      </w:pPr>
      <w:bookmarkStart w:id="76" w:name="_Ref84230462"/>
      <w:bookmarkStart w:id="77" w:name="_Toc80942634"/>
      <w:r w:rsidRPr="003927B7">
        <w:t xml:space="preserve">Tabela </w:t>
      </w:r>
      <w:fldSimple w:instr=" SEQ Tabela \* ARABIC ">
        <w:r w:rsidRPr="003927B7">
          <w:rPr>
            <w:noProof/>
          </w:rPr>
          <w:t>16</w:t>
        </w:r>
      </w:fldSimple>
      <w:bookmarkEnd w:id="76"/>
      <w:r w:rsidRPr="003927B7">
        <w:t>: Dados de ensaio de amostras do grupo 13</w:t>
      </w:r>
      <w:bookmarkEnd w:id="77"/>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454D6B8B" w14:textId="77777777" w:rsidTr="006759FF">
        <w:trPr>
          <w:jc w:val="center"/>
        </w:trPr>
        <w:tc>
          <w:tcPr>
            <w:tcW w:w="1985" w:type="dxa"/>
            <w:tcBorders>
              <w:top w:val="single" w:sz="18" w:space="0" w:color="auto"/>
              <w:bottom w:val="single" w:sz="8" w:space="0" w:color="auto"/>
            </w:tcBorders>
            <w:vAlign w:val="center"/>
          </w:tcPr>
          <w:p w14:paraId="110B605B" w14:textId="77777777" w:rsidR="008E5AE2" w:rsidRPr="003927B7" w:rsidRDefault="008E5AE2" w:rsidP="00A743CB">
            <w:pPr>
              <w:pStyle w:val="Legenda"/>
            </w:pPr>
            <w:r w:rsidRPr="003927B7">
              <w:t>Número de ciclos</w:t>
            </w:r>
          </w:p>
        </w:tc>
        <w:tc>
          <w:tcPr>
            <w:tcW w:w="1554" w:type="dxa"/>
            <w:tcBorders>
              <w:top w:val="single" w:sz="18" w:space="0" w:color="auto"/>
              <w:bottom w:val="single" w:sz="8" w:space="0" w:color="auto"/>
            </w:tcBorders>
            <w:vAlign w:val="center"/>
          </w:tcPr>
          <w:p w14:paraId="7C7C3D6D" w14:textId="6AFF2667" w:rsidR="008E5AE2" w:rsidRPr="003927B7" w:rsidRDefault="00D373EC" w:rsidP="00A743CB">
            <w:pPr>
              <w:pStyle w:val="Legenda"/>
            </w:pPr>
            <w:r w:rsidRPr="00D373EC">
              <w:rPr>
                <w:rFonts w:ascii="Symbol" w:hAnsi="Symbol"/>
              </w:rPr>
              <w:t></w:t>
            </w:r>
            <w:r w:rsidRPr="003927B7">
              <w:t>s</w:t>
            </w:r>
          </w:p>
        </w:tc>
      </w:tr>
      <w:tr w:rsidR="008E5AE2" w:rsidRPr="003927B7" w14:paraId="67A82D46" w14:textId="77777777" w:rsidTr="006759FF">
        <w:trPr>
          <w:jc w:val="center"/>
        </w:trPr>
        <w:tc>
          <w:tcPr>
            <w:tcW w:w="1985" w:type="dxa"/>
            <w:tcBorders>
              <w:top w:val="single" w:sz="8" w:space="0" w:color="auto"/>
            </w:tcBorders>
          </w:tcPr>
          <w:p w14:paraId="46239188" w14:textId="77777777" w:rsidR="008E5AE2" w:rsidRPr="003927B7" w:rsidRDefault="008E5AE2" w:rsidP="00A743CB">
            <w:pPr>
              <w:pStyle w:val="Legenda"/>
            </w:pPr>
            <w:r w:rsidRPr="003927B7">
              <w:t>69567</w:t>
            </w:r>
          </w:p>
        </w:tc>
        <w:tc>
          <w:tcPr>
            <w:tcW w:w="1554" w:type="dxa"/>
            <w:tcBorders>
              <w:top w:val="single" w:sz="8" w:space="0" w:color="auto"/>
            </w:tcBorders>
          </w:tcPr>
          <w:p w14:paraId="5D92E6AC" w14:textId="77777777" w:rsidR="008E5AE2" w:rsidRPr="003927B7" w:rsidRDefault="008E5AE2" w:rsidP="00A743CB">
            <w:pPr>
              <w:pStyle w:val="Legenda"/>
            </w:pPr>
            <w:r w:rsidRPr="003927B7">
              <w:t>811,5</w:t>
            </w:r>
          </w:p>
        </w:tc>
      </w:tr>
      <w:tr w:rsidR="008E5AE2" w:rsidRPr="003927B7" w14:paraId="24E39862" w14:textId="77777777" w:rsidTr="006759FF">
        <w:trPr>
          <w:jc w:val="center"/>
        </w:trPr>
        <w:tc>
          <w:tcPr>
            <w:tcW w:w="1985" w:type="dxa"/>
          </w:tcPr>
          <w:p w14:paraId="39DDB9A3" w14:textId="77777777" w:rsidR="008E5AE2" w:rsidRPr="003927B7" w:rsidRDefault="008E5AE2" w:rsidP="00A743CB">
            <w:pPr>
              <w:pStyle w:val="Legenda"/>
            </w:pPr>
            <w:r w:rsidRPr="003927B7">
              <w:t>65018</w:t>
            </w:r>
          </w:p>
        </w:tc>
        <w:tc>
          <w:tcPr>
            <w:tcW w:w="1554" w:type="dxa"/>
          </w:tcPr>
          <w:p w14:paraId="0A276893" w14:textId="77777777" w:rsidR="008E5AE2" w:rsidRPr="003927B7" w:rsidRDefault="008E5AE2" w:rsidP="00A743CB">
            <w:pPr>
              <w:pStyle w:val="Legenda"/>
            </w:pPr>
            <w:r w:rsidRPr="003927B7">
              <w:t>805,8</w:t>
            </w:r>
          </w:p>
        </w:tc>
      </w:tr>
      <w:tr w:rsidR="008E5AE2" w:rsidRPr="003927B7" w14:paraId="6ADF7C30" w14:textId="77777777" w:rsidTr="006759FF">
        <w:trPr>
          <w:jc w:val="center"/>
        </w:trPr>
        <w:tc>
          <w:tcPr>
            <w:tcW w:w="1985" w:type="dxa"/>
          </w:tcPr>
          <w:p w14:paraId="4A59BE4B" w14:textId="77777777" w:rsidR="008E5AE2" w:rsidRPr="003927B7" w:rsidRDefault="008E5AE2" w:rsidP="00A743CB">
            <w:pPr>
              <w:pStyle w:val="Legenda"/>
            </w:pPr>
            <w:r w:rsidRPr="003927B7">
              <w:t>75011</w:t>
            </w:r>
          </w:p>
        </w:tc>
        <w:tc>
          <w:tcPr>
            <w:tcW w:w="1554" w:type="dxa"/>
          </w:tcPr>
          <w:p w14:paraId="6FE62327" w14:textId="77777777" w:rsidR="008E5AE2" w:rsidRPr="003927B7" w:rsidRDefault="008E5AE2" w:rsidP="00A743CB">
            <w:pPr>
              <w:pStyle w:val="Legenda"/>
            </w:pPr>
            <w:r w:rsidRPr="003927B7">
              <w:t>790,9</w:t>
            </w:r>
          </w:p>
        </w:tc>
      </w:tr>
      <w:tr w:rsidR="008E5AE2" w:rsidRPr="003927B7" w14:paraId="55D3564F" w14:textId="77777777" w:rsidTr="006759FF">
        <w:trPr>
          <w:jc w:val="center"/>
        </w:trPr>
        <w:tc>
          <w:tcPr>
            <w:tcW w:w="1985" w:type="dxa"/>
          </w:tcPr>
          <w:p w14:paraId="1AAC225E" w14:textId="77777777" w:rsidR="008E5AE2" w:rsidRPr="003927B7" w:rsidRDefault="008E5AE2" w:rsidP="00A743CB">
            <w:pPr>
              <w:pStyle w:val="Legenda"/>
            </w:pPr>
            <w:r w:rsidRPr="003927B7">
              <w:t>74476</w:t>
            </w:r>
          </w:p>
        </w:tc>
        <w:tc>
          <w:tcPr>
            <w:tcW w:w="1554" w:type="dxa"/>
          </w:tcPr>
          <w:p w14:paraId="58AF3D66" w14:textId="77777777" w:rsidR="008E5AE2" w:rsidRPr="003927B7" w:rsidRDefault="008E5AE2" w:rsidP="00A743CB">
            <w:pPr>
              <w:pStyle w:val="Legenda"/>
            </w:pPr>
            <w:r w:rsidRPr="003927B7">
              <w:t>795,9</w:t>
            </w:r>
          </w:p>
        </w:tc>
      </w:tr>
    </w:tbl>
    <w:p w14:paraId="27A2EFE4" w14:textId="77777777" w:rsidR="008E5AE2" w:rsidRPr="003927B7" w:rsidRDefault="008E5AE2" w:rsidP="00A743CB">
      <w:pPr>
        <w:pStyle w:val="Legenda"/>
        <w:rPr>
          <w:i/>
        </w:rPr>
      </w:pPr>
      <w:r w:rsidRPr="003927B7">
        <w:t>FONTE: o Autor</w:t>
      </w:r>
    </w:p>
    <w:p w14:paraId="30D9B37A" w14:textId="77777777" w:rsidR="008E5AE2" w:rsidRPr="005A4925" w:rsidRDefault="008E5AE2" w:rsidP="00A743CB">
      <w:pPr>
        <w:pStyle w:val="Legenda"/>
      </w:pPr>
    </w:p>
    <w:p w14:paraId="5FC8E7B2" w14:textId="77777777" w:rsidR="00871561" w:rsidRDefault="00871561">
      <w:pPr>
        <w:spacing w:before="0"/>
        <w:ind w:firstLine="0"/>
        <w:jc w:val="left"/>
      </w:pPr>
      <w:r>
        <w:br w:type="page"/>
      </w:r>
    </w:p>
    <w:p w14:paraId="2AC72B42" w14:textId="0C276E8E" w:rsidR="008E5AE2" w:rsidRPr="005A4925" w:rsidRDefault="008E5AE2" w:rsidP="00E445FC">
      <w:r w:rsidRPr="005A4925">
        <w:lastRenderedPageBreak/>
        <w:t xml:space="preserve">O grupo 14, de amostras com 3 pites na aresta do arame, de 1000 mm de diâmetro e 200 mm de profundidade, apresentou uma redução de aproximadamente 58% na vida em fadiga, em comparação com arames sem defeitos. A </w:t>
      </w:r>
      <w:r w:rsidRPr="005A4925">
        <w:fldChar w:fldCharType="begin"/>
      </w:r>
      <w:r w:rsidRPr="005A4925">
        <w:instrText xml:space="preserve"> REF _Ref84230546 \h </w:instrText>
      </w:r>
      <w:r w:rsidR="00F071B2" w:rsidRPr="005A4925">
        <w:instrText xml:space="preserve"> \* MERGEFORMAT </w:instrText>
      </w:r>
      <w:r w:rsidRPr="005A4925">
        <w:fldChar w:fldCharType="separate"/>
      </w:r>
      <w:r w:rsidRPr="005A4925">
        <w:t>Figura 23</w:t>
      </w:r>
      <w:r w:rsidRPr="005A4925">
        <w:fldChar w:fldCharType="end"/>
      </w:r>
      <w:r w:rsidRPr="005A4925">
        <w:t xml:space="preserve"> contém o gráfico do desempenho em fadiga do grupo 14 e a </w:t>
      </w:r>
      <w:r w:rsidRPr="005A4925">
        <w:fldChar w:fldCharType="begin"/>
      </w:r>
      <w:r w:rsidRPr="005A4925">
        <w:instrText xml:space="preserve"> REF _Ref84230537 \h </w:instrText>
      </w:r>
      <w:r w:rsidR="00F071B2" w:rsidRPr="005A4925">
        <w:instrText xml:space="preserve"> \* MERGEFORMAT </w:instrText>
      </w:r>
      <w:r w:rsidRPr="005A4925">
        <w:fldChar w:fldCharType="separate"/>
      </w:r>
      <w:r w:rsidRPr="005A4925">
        <w:t>Tabela 17</w:t>
      </w:r>
      <w:r w:rsidRPr="005A4925">
        <w:fldChar w:fldCharType="end"/>
      </w:r>
      <w:r w:rsidRPr="005A4925">
        <w:t xml:space="preserve"> apresenta o número de ciclos de cada corpo de prova do ensaio.</w:t>
      </w:r>
    </w:p>
    <w:p w14:paraId="35D357F2" w14:textId="77777777" w:rsidR="008E5AE2" w:rsidRPr="005A4925" w:rsidRDefault="008E5AE2" w:rsidP="00E445FC"/>
    <w:p w14:paraId="07E1B802" w14:textId="77777777" w:rsidR="008E5AE2" w:rsidRPr="003927B7" w:rsidRDefault="008E5AE2" w:rsidP="00A743CB">
      <w:pPr>
        <w:pStyle w:val="Legenda"/>
        <w:rPr>
          <w:i/>
        </w:rPr>
      </w:pPr>
      <w:bookmarkStart w:id="78" w:name="_Ref84230546"/>
      <w:bookmarkStart w:id="79" w:name="_Toc80942563"/>
      <w:r w:rsidRPr="003927B7">
        <w:t xml:space="preserve">Figura </w:t>
      </w:r>
      <w:fldSimple w:instr=" SEQ Figura \* ARABIC ">
        <w:r w:rsidRPr="003927B7">
          <w:rPr>
            <w:noProof/>
          </w:rPr>
          <w:t>23</w:t>
        </w:r>
      </w:fldSimple>
      <w:bookmarkEnd w:id="78"/>
      <w:r w:rsidRPr="003927B7">
        <w:t>: Número de ciclos do grupo 14 em comparação com arames sem defeitos.</w:t>
      </w:r>
      <w:bookmarkEnd w:id="79"/>
    </w:p>
    <w:p w14:paraId="795CD713" w14:textId="77777777" w:rsidR="008E5AE2" w:rsidRPr="003927B7" w:rsidRDefault="008E5AE2" w:rsidP="00A743CB">
      <w:pPr>
        <w:pStyle w:val="Legenda"/>
        <w:rPr>
          <w:i/>
        </w:rPr>
      </w:pPr>
      <w:r w:rsidRPr="003927B7">
        <w:rPr>
          <w:i/>
          <w:noProof/>
          <w:lang w:eastAsia="pt-BR" w:bidi="ar-SA"/>
        </w:rPr>
        <w:drawing>
          <wp:inline distT="0" distB="0" distL="0" distR="0" wp14:anchorId="464B6BAE" wp14:editId="08AF13E4">
            <wp:extent cx="5400000" cy="3279600"/>
            <wp:effectExtent l="0" t="0" r="0" b="0"/>
            <wp:docPr id="56" name="Imagem 5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Diagrama&#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79B3F680" w14:textId="77777777" w:rsidR="008E5AE2" w:rsidRPr="003927B7" w:rsidRDefault="008E5AE2" w:rsidP="00A743CB">
      <w:pPr>
        <w:pStyle w:val="Legenda"/>
        <w:rPr>
          <w:i/>
        </w:rPr>
      </w:pPr>
      <w:r w:rsidRPr="003927B7">
        <w:t xml:space="preserve">FONTE: </w:t>
      </w:r>
      <w:bookmarkStart w:id="80" w:name="_Toc80942564"/>
      <w:r w:rsidRPr="003927B7">
        <w:t>o Autor</w:t>
      </w:r>
    </w:p>
    <w:p w14:paraId="08047D6C" w14:textId="77777777" w:rsidR="008E5AE2" w:rsidRPr="005A4925" w:rsidRDefault="008E5AE2" w:rsidP="00A743CB">
      <w:pPr>
        <w:pStyle w:val="Legenda"/>
      </w:pPr>
    </w:p>
    <w:p w14:paraId="2F4C4185" w14:textId="77777777" w:rsidR="008E5AE2" w:rsidRPr="005A4925" w:rsidRDefault="008E5AE2" w:rsidP="00A743CB">
      <w:pPr>
        <w:pStyle w:val="Legenda"/>
      </w:pPr>
      <w:bookmarkStart w:id="81" w:name="_Ref84230537"/>
      <w:bookmarkStart w:id="82" w:name="_Toc80942635"/>
      <w:r w:rsidRPr="005A4925">
        <w:t xml:space="preserve">Tabela </w:t>
      </w:r>
      <w:fldSimple w:instr=" SEQ Tabela \* ARABIC ">
        <w:r w:rsidRPr="005A4925">
          <w:rPr>
            <w:noProof/>
          </w:rPr>
          <w:t>17</w:t>
        </w:r>
      </w:fldSimple>
      <w:bookmarkEnd w:id="81"/>
      <w:r w:rsidRPr="005A4925">
        <w:t>: Dados de ensaio de amostras do grupo 14</w:t>
      </w:r>
      <w:bookmarkEnd w:id="82"/>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5A4925" w14:paraId="0C484A95" w14:textId="77777777" w:rsidTr="006759FF">
        <w:trPr>
          <w:jc w:val="center"/>
        </w:trPr>
        <w:tc>
          <w:tcPr>
            <w:tcW w:w="1985" w:type="dxa"/>
            <w:tcBorders>
              <w:top w:val="single" w:sz="18" w:space="0" w:color="auto"/>
              <w:bottom w:val="single" w:sz="8" w:space="0" w:color="auto"/>
            </w:tcBorders>
            <w:vAlign w:val="center"/>
          </w:tcPr>
          <w:p w14:paraId="1B7A6861" w14:textId="77777777" w:rsidR="008E5AE2" w:rsidRPr="005A4925" w:rsidRDefault="008E5AE2" w:rsidP="00A743CB">
            <w:pPr>
              <w:pStyle w:val="Legenda"/>
            </w:pPr>
            <w:r w:rsidRPr="005A4925">
              <w:t>Número de ciclos</w:t>
            </w:r>
          </w:p>
        </w:tc>
        <w:tc>
          <w:tcPr>
            <w:tcW w:w="1554" w:type="dxa"/>
            <w:tcBorders>
              <w:top w:val="single" w:sz="18" w:space="0" w:color="auto"/>
              <w:bottom w:val="single" w:sz="8" w:space="0" w:color="auto"/>
            </w:tcBorders>
            <w:vAlign w:val="center"/>
          </w:tcPr>
          <w:p w14:paraId="42031BA4" w14:textId="6810D19C" w:rsidR="008E5AE2" w:rsidRPr="005A4925" w:rsidRDefault="00D373EC" w:rsidP="00A743CB">
            <w:pPr>
              <w:pStyle w:val="Legenda"/>
            </w:pPr>
            <w:r w:rsidRPr="00D373EC">
              <w:rPr>
                <w:rFonts w:ascii="Symbol" w:hAnsi="Symbol"/>
              </w:rPr>
              <w:t></w:t>
            </w:r>
            <w:r w:rsidRPr="003927B7">
              <w:t>s</w:t>
            </w:r>
          </w:p>
        </w:tc>
      </w:tr>
      <w:tr w:rsidR="008E5AE2" w:rsidRPr="005A4925" w14:paraId="42523803" w14:textId="77777777" w:rsidTr="006759FF">
        <w:trPr>
          <w:jc w:val="center"/>
        </w:trPr>
        <w:tc>
          <w:tcPr>
            <w:tcW w:w="1985" w:type="dxa"/>
            <w:tcBorders>
              <w:top w:val="single" w:sz="8" w:space="0" w:color="auto"/>
            </w:tcBorders>
          </w:tcPr>
          <w:p w14:paraId="4C61EE1A" w14:textId="77777777" w:rsidR="008E5AE2" w:rsidRPr="005A4925" w:rsidRDefault="008E5AE2" w:rsidP="00A743CB">
            <w:pPr>
              <w:pStyle w:val="Legenda"/>
            </w:pPr>
            <w:r w:rsidRPr="005A4925">
              <w:t>54448</w:t>
            </w:r>
          </w:p>
        </w:tc>
        <w:tc>
          <w:tcPr>
            <w:tcW w:w="1554" w:type="dxa"/>
            <w:tcBorders>
              <w:top w:val="single" w:sz="8" w:space="0" w:color="auto"/>
            </w:tcBorders>
          </w:tcPr>
          <w:p w14:paraId="63F82938" w14:textId="77777777" w:rsidR="008E5AE2" w:rsidRPr="005A4925" w:rsidRDefault="008E5AE2" w:rsidP="00A743CB">
            <w:pPr>
              <w:pStyle w:val="Legenda"/>
            </w:pPr>
            <w:r w:rsidRPr="005A4925">
              <w:t>785,7</w:t>
            </w:r>
          </w:p>
        </w:tc>
      </w:tr>
      <w:tr w:rsidR="008E5AE2" w:rsidRPr="005A4925" w14:paraId="15E0BBE4" w14:textId="77777777" w:rsidTr="006759FF">
        <w:trPr>
          <w:jc w:val="center"/>
        </w:trPr>
        <w:tc>
          <w:tcPr>
            <w:tcW w:w="1985" w:type="dxa"/>
          </w:tcPr>
          <w:p w14:paraId="673BAFCB" w14:textId="77777777" w:rsidR="008E5AE2" w:rsidRPr="005A4925" w:rsidRDefault="008E5AE2" w:rsidP="00A743CB">
            <w:pPr>
              <w:pStyle w:val="Legenda"/>
            </w:pPr>
            <w:r w:rsidRPr="005A4925">
              <w:t>55243</w:t>
            </w:r>
          </w:p>
        </w:tc>
        <w:tc>
          <w:tcPr>
            <w:tcW w:w="1554" w:type="dxa"/>
          </w:tcPr>
          <w:p w14:paraId="77D3DD61" w14:textId="77777777" w:rsidR="008E5AE2" w:rsidRPr="005A4925" w:rsidRDefault="008E5AE2" w:rsidP="00A743CB">
            <w:pPr>
              <w:pStyle w:val="Legenda"/>
            </w:pPr>
            <w:r w:rsidRPr="005A4925">
              <w:t>809,7</w:t>
            </w:r>
          </w:p>
        </w:tc>
      </w:tr>
      <w:tr w:rsidR="008E5AE2" w:rsidRPr="005A4925" w14:paraId="22EF268F" w14:textId="77777777" w:rsidTr="006759FF">
        <w:trPr>
          <w:jc w:val="center"/>
        </w:trPr>
        <w:tc>
          <w:tcPr>
            <w:tcW w:w="1985" w:type="dxa"/>
          </w:tcPr>
          <w:p w14:paraId="6994D1CC" w14:textId="77777777" w:rsidR="008E5AE2" w:rsidRPr="005A4925" w:rsidRDefault="008E5AE2" w:rsidP="00A743CB">
            <w:pPr>
              <w:pStyle w:val="Legenda"/>
            </w:pPr>
            <w:r w:rsidRPr="005A4925">
              <w:t>46734</w:t>
            </w:r>
          </w:p>
        </w:tc>
        <w:tc>
          <w:tcPr>
            <w:tcW w:w="1554" w:type="dxa"/>
          </w:tcPr>
          <w:p w14:paraId="0D417340" w14:textId="77777777" w:rsidR="008E5AE2" w:rsidRPr="005A4925" w:rsidRDefault="008E5AE2" w:rsidP="00A743CB">
            <w:pPr>
              <w:pStyle w:val="Legenda"/>
            </w:pPr>
            <w:r w:rsidRPr="005A4925">
              <w:t>727,7</w:t>
            </w:r>
          </w:p>
        </w:tc>
      </w:tr>
      <w:tr w:rsidR="008E5AE2" w:rsidRPr="005A4925" w14:paraId="33DEFC9A" w14:textId="77777777" w:rsidTr="006759FF">
        <w:trPr>
          <w:jc w:val="center"/>
        </w:trPr>
        <w:tc>
          <w:tcPr>
            <w:tcW w:w="1985" w:type="dxa"/>
          </w:tcPr>
          <w:p w14:paraId="4BA6FA4A" w14:textId="77777777" w:rsidR="008E5AE2" w:rsidRPr="005A4925" w:rsidRDefault="008E5AE2" w:rsidP="00A743CB">
            <w:pPr>
              <w:pStyle w:val="Legenda"/>
            </w:pPr>
            <w:r w:rsidRPr="005A4925">
              <w:t>45233</w:t>
            </w:r>
          </w:p>
        </w:tc>
        <w:tc>
          <w:tcPr>
            <w:tcW w:w="1554" w:type="dxa"/>
          </w:tcPr>
          <w:p w14:paraId="5FDCC784" w14:textId="77777777" w:rsidR="008E5AE2" w:rsidRPr="005A4925" w:rsidRDefault="008E5AE2" w:rsidP="00A743CB">
            <w:pPr>
              <w:pStyle w:val="Legenda"/>
            </w:pPr>
            <w:r w:rsidRPr="005A4925">
              <w:t>803,4</w:t>
            </w:r>
          </w:p>
        </w:tc>
      </w:tr>
    </w:tbl>
    <w:p w14:paraId="0C8D7E22" w14:textId="77777777" w:rsidR="008E5AE2" w:rsidRPr="005A4925" w:rsidRDefault="008E5AE2" w:rsidP="00A743CB">
      <w:pPr>
        <w:pStyle w:val="Legenda"/>
      </w:pPr>
      <w:r w:rsidRPr="005A4925">
        <w:t>FONTE: o Autor</w:t>
      </w:r>
    </w:p>
    <w:p w14:paraId="2B2C9E31" w14:textId="77777777" w:rsidR="008E5AE2" w:rsidRPr="005A4925" w:rsidRDefault="008E5AE2" w:rsidP="00A743CB">
      <w:pPr>
        <w:pStyle w:val="Legenda"/>
      </w:pPr>
    </w:p>
    <w:p w14:paraId="3720EE1B" w14:textId="77777777" w:rsidR="00871561" w:rsidRDefault="00871561">
      <w:pPr>
        <w:spacing w:before="0"/>
        <w:ind w:firstLine="0"/>
        <w:jc w:val="left"/>
      </w:pPr>
      <w:r>
        <w:br w:type="page"/>
      </w:r>
    </w:p>
    <w:p w14:paraId="69BD8E59" w14:textId="396D74A7" w:rsidR="008E5AE2" w:rsidRPr="005A4925" w:rsidRDefault="008E5AE2" w:rsidP="00E445FC">
      <w:r w:rsidRPr="005A4925">
        <w:lastRenderedPageBreak/>
        <w:t xml:space="preserve">O grupo 15, de amostras com 1 pite na aresta do arame, de 1500 mm de diâmetro e 270 mm de profundidade, apresentou uma redução de aproximadamente 59% na vida em fadiga, em comparação com arames sem defeitos. A </w:t>
      </w:r>
      <w:r w:rsidRPr="005A4925">
        <w:fldChar w:fldCharType="begin"/>
      </w:r>
      <w:r w:rsidRPr="005A4925">
        <w:instrText xml:space="preserve"> REF _Ref84230615 \h </w:instrText>
      </w:r>
      <w:r w:rsidR="00F071B2" w:rsidRPr="005A4925">
        <w:instrText xml:space="preserve"> \* MERGEFORMAT </w:instrText>
      </w:r>
      <w:r w:rsidRPr="005A4925">
        <w:fldChar w:fldCharType="separate"/>
      </w:r>
      <w:r w:rsidRPr="005A4925">
        <w:t>Figura 24</w:t>
      </w:r>
      <w:r w:rsidRPr="005A4925">
        <w:fldChar w:fldCharType="end"/>
      </w:r>
      <w:r w:rsidRPr="005A4925">
        <w:t xml:space="preserve"> contém o gráfico do desempenho em fadiga do grupo 15 e a </w:t>
      </w:r>
      <w:r w:rsidRPr="005A4925">
        <w:fldChar w:fldCharType="begin"/>
      </w:r>
      <w:r w:rsidRPr="005A4925">
        <w:instrText xml:space="preserve"> REF _Ref84230623 \h </w:instrText>
      </w:r>
      <w:r w:rsidR="00F071B2" w:rsidRPr="005A4925">
        <w:instrText xml:space="preserve"> \* MERGEFORMAT </w:instrText>
      </w:r>
      <w:r w:rsidRPr="005A4925">
        <w:fldChar w:fldCharType="separate"/>
      </w:r>
      <w:r w:rsidRPr="005A4925">
        <w:t>Tabela 18</w:t>
      </w:r>
      <w:r w:rsidRPr="005A4925">
        <w:fldChar w:fldCharType="end"/>
      </w:r>
      <w:r w:rsidRPr="005A4925">
        <w:t xml:space="preserve"> apresenta o número de ciclos de cada corpo de prova do ensaio.</w:t>
      </w:r>
    </w:p>
    <w:p w14:paraId="280AD04A" w14:textId="77777777" w:rsidR="008E5AE2" w:rsidRPr="005A4925" w:rsidRDefault="008E5AE2" w:rsidP="00E445FC"/>
    <w:p w14:paraId="41E56633" w14:textId="77777777" w:rsidR="008E5AE2" w:rsidRPr="003927B7" w:rsidRDefault="008E5AE2" w:rsidP="00E445FC">
      <w:pPr>
        <w:pStyle w:val="Legenda"/>
        <w:rPr>
          <w:i/>
        </w:rPr>
      </w:pPr>
      <w:bookmarkStart w:id="83" w:name="_Ref84230615"/>
      <w:r w:rsidRPr="003927B7">
        <w:t xml:space="preserve">Figura </w:t>
      </w:r>
      <w:fldSimple w:instr=" SEQ Figura \* ARABIC ">
        <w:r w:rsidRPr="003927B7">
          <w:rPr>
            <w:noProof/>
          </w:rPr>
          <w:t>24</w:t>
        </w:r>
      </w:fldSimple>
      <w:bookmarkEnd w:id="83"/>
      <w:r w:rsidRPr="003927B7">
        <w:t>: Número de ciclos do grupo 15 em comparação com arames sem defeitos.</w:t>
      </w:r>
      <w:bookmarkEnd w:id="80"/>
    </w:p>
    <w:p w14:paraId="188E78AA" w14:textId="77777777" w:rsidR="008E5AE2" w:rsidRPr="003927B7" w:rsidRDefault="008E5AE2" w:rsidP="00E445FC">
      <w:pPr>
        <w:pStyle w:val="Legenda"/>
        <w:rPr>
          <w:i/>
        </w:rPr>
      </w:pPr>
      <w:r w:rsidRPr="003927B7">
        <w:rPr>
          <w:i/>
          <w:noProof/>
          <w:lang w:eastAsia="pt-BR" w:bidi="ar-SA"/>
        </w:rPr>
        <w:drawing>
          <wp:inline distT="0" distB="0" distL="0" distR="0" wp14:anchorId="744BF83E" wp14:editId="3F9AC587">
            <wp:extent cx="5400000" cy="3279600"/>
            <wp:effectExtent l="0" t="0" r="0" b="0"/>
            <wp:docPr id="57" name="Imagem 5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57" descr="Diagrama&#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2CB7C5D6" w14:textId="77777777" w:rsidR="008E5AE2" w:rsidRPr="003927B7" w:rsidRDefault="008E5AE2" w:rsidP="00E445FC">
      <w:pPr>
        <w:pStyle w:val="Legenda"/>
        <w:rPr>
          <w:i/>
        </w:rPr>
      </w:pPr>
      <w:r w:rsidRPr="003927B7">
        <w:t>FONTE: o Autor</w:t>
      </w:r>
    </w:p>
    <w:p w14:paraId="212D5F70" w14:textId="77777777" w:rsidR="008E5AE2" w:rsidRPr="005A4925" w:rsidRDefault="008E5AE2" w:rsidP="00E445FC">
      <w:pPr>
        <w:pStyle w:val="Legenda"/>
      </w:pPr>
    </w:p>
    <w:p w14:paraId="64B3041B" w14:textId="77777777" w:rsidR="008E5AE2" w:rsidRPr="003927B7" w:rsidRDefault="008E5AE2" w:rsidP="00E445FC">
      <w:pPr>
        <w:pStyle w:val="Legenda"/>
        <w:rPr>
          <w:i/>
        </w:rPr>
      </w:pPr>
      <w:bookmarkStart w:id="84" w:name="_Ref84230623"/>
      <w:bookmarkStart w:id="85" w:name="_Toc80942636"/>
      <w:r w:rsidRPr="003927B7">
        <w:t xml:space="preserve">Tabela </w:t>
      </w:r>
      <w:fldSimple w:instr=" SEQ Tabela \* ARABIC ">
        <w:r w:rsidRPr="003927B7">
          <w:rPr>
            <w:noProof/>
          </w:rPr>
          <w:t>18</w:t>
        </w:r>
      </w:fldSimple>
      <w:bookmarkEnd w:id="84"/>
      <w:r w:rsidRPr="003927B7">
        <w:t>: Dados de ensaio de amostras do grupo 15</w:t>
      </w:r>
      <w:bookmarkEnd w:id="85"/>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464FB4CE" w14:textId="77777777" w:rsidTr="006759FF">
        <w:trPr>
          <w:jc w:val="center"/>
        </w:trPr>
        <w:tc>
          <w:tcPr>
            <w:tcW w:w="1985" w:type="dxa"/>
            <w:tcBorders>
              <w:top w:val="single" w:sz="18" w:space="0" w:color="auto"/>
              <w:bottom w:val="single" w:sz="8" w:space="0" w:color="auto"/>
            </w:tcBorders>
            <w:vAlign w:val="center"/>
          </w:tcPr>
          <w:p w14:paraId="42B17765" w14:textId="77777777" w:rsidR="008E5AE2" w:rsidRPr="003927B7" w:rsidRDefault="008E5AE2" w:rsidP="00E445FC">
            <w:pPr>
              <w:pStyle w:val="Legenda"/>
            </w:pPr>
            <w:r w:rsidRPr="003927B7">
              <w:t>Número de ciclos</w:t>
            </w:r>
          </w:p>
        </w:tc>
        <w:tc>
          <w:tcPr>
            <w:tcW w:w="1554" w:type="dxa"/>
            <w:tcBorders>
              <w:top w:val="single" w:sz="18" w:space="0" w:color="auto"/>
              <w:bottom w:val="single" w:sz="8" w:space="0" w:color="auto"/>
            </w:tcBorders>
            <w:vAlign w:val="center"/>
          </w:tcPr>
          <w:p w14:paraId="2D3E33A3" w14:textId="6AB38CBA" w:rsidR="008E5AE2" w:rsidRPr="003927B7" w:rsidRDefault="00D373EC" w:rsidP="00E445FC">
            <w:pPr>
              <w:pStyle w:val="Legenda"/>
            </w:pPr>
            <w:r w:rsidRPr="00D373EC">
              <w:rPr>
                <w:rFonts w:ascii="Symbol" w:hAnsi="Symbol"/>
              </w:rPr>
              <w:t></w:t>
            </w:r>
            <w:r w:rsidRPr="003927B7">
              <w:t>s</w:t>
            </w:r>
          </w:p>
        </w:tc>
      </w:tr>
      <w:tr w:rsidR="008E5AE2" w:rsidRPr="003927B7" w14:paraId="34CB9D8B" w14:textId="77777777" w:rsidTr="006759FF">
        <w:trPr>
          <w:jc w:val="center"/>
        </w:trPr>
        <w:tc>
          <w:tcPr>
            <w:tcW w:w="1985" w:type="dxa"/>
            <w:tcBorders>
              <w:top w:val="single" w:sz="8" w:space="0" w:color="auto"/>
            </w:tcBorders>
          </w:tcPr>
          <w:p w14:paraId="7AD80C56" w14:textId="77777777" w:rsidR="008E5AE2" w:rsidRPr="003927B7" w:rsidRDefault="008E5AE2" w:rsidP="00E445FC">
            <w:pPr>
              <w:pStyle w:val="Legenda"/>
            </w:pPr>
            <w:r w:rsidRPr="003927B7">
              <w:t>46845</w:t>
            </w:r>
          </w:p>
        </w:tc>
        <w:tc>
          <w:tcPr>
            <w:tcW w:w="1554" w:type="dxa"/>
            <w:tcBorders>
              <w:top w:val="single" w:sz="8" w:space="0" w:color="auto"/>
            </w:tcBorders>
          </w:tcPr>
          <w:p w14:paraId="4D5E46B6" w14:textId="77777777" w:rsidR="008E5AE2" w:rsidRPr="003927B7" w:rsidRDefault="008E5AE2" w:rsidP="00E445FC">
            <w:pPr>
              <w:pStyle w:val="Legenda"/>
            </w:pPr>
            <w:r w:rsidRPr="003927B7">
              <w:t>807,5</w:t>
            </w:r>
          </w:p>
        </w:tc>
      </w:tr>
      <w:tr w:rsidR="008E5AE2" w:rsidRPr="003927B7" w14:paraId="0FFE9391" w14:textId="77777777" w:rsidTr="006759FF">
        <w:trPr>
          <w:jc w:val="center"/>
        </w:trPr>
        <w:tc>
          <w:tcPr>
            <w:tcW w:w="1985" w:type="dxa"/>
          </w:tcPr>
          <w:p w14:paraId="0267A6C8" w14:textId="77777777" w:rsidR="008E5AE2" w:rsidRPr="003927B7" w:rsidRDefault="008E5AE2" w:rsidP="00E445FC">
            <w:pPr>
              <w:pStyle w:val="Legenda"/>
            </w:pPr>
            <w:r w:rsidRPr="003927B7">
              <w:t>47925</w:t>
            </w:r>
          </w:p>
        </w:tc>
        <w:tc>
          <w:tcPr>
            <w:tcW w:w="1554" w:type="dxa"/>
          </w:tcPr>
          <w:p w14:paraId="5D75EC7E" w14:textId="77777777" w:rsidR="008E5AE2" w:rsidRPr="003927B7" w:rsidRDefault="008E5AE2" w:rsidP="00E445FC">
            <w:pPr>
              <w:pStyle w:val="Legenda"/>
            </w:pPr>
            <w:r w:rsidRPr="003927B7">
              <w:t>808,3</w:t>
            </w:r>
          </w:p>
        </w:tc>
      </w:tr>
      <w:tr w:rsidR="008E5AE2" w:rsidRPr="003927B7" w14:paraId="72A111BB" w14:textId="77777777" w:rsidTr="006759FF">
        <w:trPr>
          <w:jc w:val="center"/>
        </w:trPr>
        <w:tc>
          <w:tcPr>
            <w:tcW w:w="1985" w:type="dxa"/>
          </w:tcPr>
          <w:p w14:paraId="346FDA79" w14:textId="77777777" w:rsidR="008E5AE2" w:rsidRPr="003927B7" w:rsidRDefault="008E5AE2" w:rsidP="00E445FC">
            <w:pPr>
              <w:pStyle w:val="Legenda"/>
            </w:pPr>
            <w:r w:rsidRPr="003927B7">
              <w:t>49792</w:t>
            </w:r>
          </w:p>
        </w:tc>
        <w:tc>
          <w:tcPr>
            <w:tcW w:w="1554" w:type="dxa"/>
          </w:tcPr>
          <w:p w14:paraId="421D21A8" w14:textId="77777777" w:rsidR="008E5AE2" w:rsidRPr="003927B7" w:rsidRDefault="008E5AE2" w:rsidP="00E445FC">
            <w:pPr>
              <w:pStyle w:val="Legenda"/>
            </w:pPr>
            <w:r w:rsidRPr="003927B7">
              <w:t>798</w:t>
            </w:r>
          </w:p>
        </w:tc>
      </w:tr>
      <w:tr w:rsidR="008E5AE2" w:rsidRPr="003927B7" w14:paraId="654E5C56" w14:textId="77777777" w:rsidTr="006759FF">
        <w:trPr>
          <w:jc w:val="center"/>
        </w:trPr>
        <w:tc>
          <w:tcPr>
            <w:tcW w:w="1985" w:type="dxa"/>
          </w:tcPr>
          <w:p w14:paraId="28321BC3" w14:textId="77777777" w:rsidR="008E5AE2" w:rsidRPr="003927B7" w:rsidRDefault="008E5AE2" w:rsidP="00E445FC">
            <w:pPr>
              <w:pStyle w:val="Legenda"/>
            </w:pPr>
            <w:r w:rsidRPr="003927B7">
              <w:t>55674</w:t>
            </w:r>
          </w:p>
        </w:tc>
        <w:tc>
          <w:tcPr>
            <w:tcW w:w="1554" w:type="dxa"/>
          </w:tcPr>
          <w:p w14:paraId="255FBFD0" w14:textId="77777777" w:rsidR="008E5AE2" w:rsidRPr="003927B7" w:rsidRDefault="008E5AE2" w:rsidP="00E445FC">
            <w:pPr>
              <w:pStyle w:val="Legenda"/>
            </w:pPr>
            <w:r w:rsidRPr="003927B7">
              <w:t>795,4</w:t>
            </w:r>
          </w:p>
        </w:tc>
      </w:tr>
    </w:tbl>
    <w:p w14:paraId="0A393DEA" w14:textId="77777777" w:rsidR="008E5AE2" w:rsidRPr="003927B7" w:rsidRDefault="008E5AE2" w:rsidP="00E445FC">
      <w:pPr>
        <w:pStyle w:val="Legenda"/>
        <w:rPr>
          <w:i/>
        </w:rPr>
      </w:pPr>
      <w:r w:rsidRPr="003927B7">
        <w:t>FONTE: o Autor</w:t>
      </w:r>
    </w:p>
    <w:p w14:paraId="5108F859" w14:textId="77777777" w:rsidR="008E5AE2" w:rsidRPr="005A4925" w:rsidRDefault="008E5AE2" w:rsidP="00E445FC"/>
    <w:p w14:paraId="19D563A3" w14:textId="77777777" w:rsidR="00871561" w:rsidRDefault="00871561">
      <w:pPr>
        <w:spacing w:before="0"/>
        <w:ind w:firstLine="0"/>
        <w:jc w:val="left"/>
      </w:pPr>
      <w:r>
        <w:br w:type="page"/>
      </w:r>
    </w:p>
    <w:p w14:paraId="602C4CF7" w14:textId="055B4792" w:rsidR="008E5AE2" w:rsidRPr="005A4925" w:rsidRDefault="008E5AE2" w:rsidP="00E445FC">
      <w:r w:rsidRPr="005A4925">
        <w:lastRenderedPageBreak/>
        <w:t xml:space="preserve">O grupo 16, de amostras com 3 pites na aresta do arame, de 600 mm de diâmetro e 70 mm de profundidade, apresentou uma redução de aproximadamente 41% na vida em fadiga, em comparação com arames sem defeitos. A </w:t>
      </w:r>
      <w:r w:rsidRPr="005A4925">
        <w:fldChar w:fldCharType="begin"/>
      </w:r>
      <w:r w:rsidRPr="005A4925">
        <w:instrText xml:space="preserve"> REF _Ref84230685 \h </w:instrText>
      </w:r>
      <w:r w:rsidR="00F071B2" w:rsidRPr="005A4925">
        <w:instrText xml:space="preserve"> \* MERGEFORMAT </w:instrText>
      </w:r>
      <w:r w:rsidRPr="005A4925">
        <w:fldChar w:fldCharType="separate"/>
      </w:r>
      <w:r w:rsidRPr="005A4925">
        <w:t>Figura 25</w:t>
      </w:r>
      <w:r w:rsidRPr="005A4925">
        <w:fldChar w:fldCharType="end"/>
      </w:r>
      <w:r w:rsidRPr="005A4925">
        <w:t xml:space="preserve"> contém o gráfico do desempenho em fadiga do grupo 16 e a </w:t>
      </w:r>
      <w:r w:rsidRPr="005A4925">
        <w:fldChar w:fldCharType="begin"/>
      </w:r>
      <w:r w:rsidRPr="005A4925">
        <w:instrText xml:space="preserve"> REF _Ref84230676 \h </w:instrText>
      </w:r>
      <w:r w:rsidR="00F071B2" w:rsidRPr="005A4925">
        <w:instrText xml:space="preserve"> \* MERGEFORMAT </w:instrText>
      </w:r>
      <w:r w:rsidRPr="005A4925">
        <w:fldChar w:fldCharType="separate"/>
      </w:r>
      <w:r w:rsidRPr="005A4925">
        <w:t>Tabela 19</w:t>
      </w:r>
      <w:r w:rsidRPr="005A4925">
        <w:fldChar w:fldCharType="end"/>
      </w:r>
      <w:r w:rsidRPr="005A4925">
        <w:t xml:space="preserve"> apresenta o número de ciclos de cada corpo de prova do ensaio.</w:t>
      </w:r>
    </w:p>
    <w:p w14:paraId="1E918962" w14:textId="77777777" w:rsidR="008E5AE2" w:rsidRPr="005A4925" w:rsidRDefault="008E5AE2" w:rsidP="00E445FC"/>
    <w:p w14:paraId="50502C6C" w14:textId="77777777" w:rsidR="008E5AE2" w:rsidRPr="003927B7" w:rsidRDefault="008E5AE2" w:rsidP="00E445FC">
      <w:pPr>
        <w:pStyle w:val="Legenda"/>
        <w:rPr>
          <w:i/>
        </w:rPr>
      </w:pPr>
      <w:bookmarkStart w:id="86" w:name="_Ref84230685"/>
      <w:bookmarkStart w:id="87" w:name="_Toc80942565"/>
      <w:r w:rsidRPr="003927B7">
        <w:t xml:space="preserve">Figura </w:t>
      </w:r>
      <w:fldSimple w:instr=" SEQ Figura \* ARABIC ">
        <w:r w:rsidRPr="003927B7">
          <w:rPr>
            <w:noProof/>
          </w:rPr>
          <w:t>25</w:t>
        </w:r>
      </w:fldSimple>
      <w:bookmarkEnd w:id="86"/>
      <w:r w:rsidRPr="003927B7">
        <w:t>: Número de ciclos do grupo 16 em comparação com arames sem defeitos.</w:t>
      </w:r>
      <w:bookmarkEnd w:id="87"/>
    </w:p>
    <w:p w14:paraId="2EC51170" w14:textId="77777777" w:rsidR="008E5AE2" w:rsidRPr="003927B7" w:rsidRDefault="008E5AE2" w:rsidP="00E445FC">
      <w:pPr>
        <w:pStyle w:val="Legenda"/>
        <w:rPr>
          <w:i/>
        </w:rPr>
      </w:pPr>
      <w:r w:rsidRPr="003927B7">
        <w:rPr>
          <w:i/>
          <w:noProof/>
          <w:lang w:eastAsia="pt-BR" w:bidi="ar-SA"/>
        </w:rPr>
        <w:drawing>
          <wp:inline distT="0" distB="0" distL="0" distR="0" wp14:anchorId="30401CA1" wp14:editId="2F98B29F">
            <wp:extent cx="5400000" cy="3279600"/>
            <wp:effectExtent l="0" t="0" r="0" b="0"/>
            <wp:docPr id="58" name="Imagem 5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descr="Diagrama&#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593AC63C" w14:textId="77777777" w:rsidR="008E5AE2" w:rsidRPr="003927B7" w:rsidRDefault="008E5AE2" w:rsidP="00E445FC">
      <w:pPr>
        <w:pStyle w:val="Legenda"/>
        <w:rPr>
          <w:i/>
        </w:rPr>
      </w:pPr>
      <w:r w:rsidRPr="003927B7">
        <w:t>FONTE: o Autor</w:t>
      </w:r>
    </w:p>
    <w:p w14:paraId="3ED3CFC0" w14:textId="77777777" w:rsidR="008E5AE2" w:rsidRPr="005A4925" w:rsidRDefault="008E5AE2" w:rsidP="00E445FC">
      <w:pPr>
        <w:pStyle w:val="Legenda"/>
      </w:pPr>
    </w:p>
    <w:p w14:paraId="5ED5DE6D" w14:textId="77777777" w:rsidR="008E5AE2" w:rsidRPr="005A4925" w:rsidRDefault="008E5AE2" w:rsidP="00E445FC">
      <w:pPr>
        <w:pStyle w:val="Legenda"/>
        <w:rPr>
          <w:i/>
        </w:rPr>
      </w:pPr>
      <w:bookmarkStart w:id="88" w:name="_Ref84230676"/>
      <w:bookmarkStart w:id="89" w:name="_Toc80942637"/>
      <w:r w:rsidRPr="005A4925">
        <w:t xml:space="preserve">Tabela </w:t>
      </w:r>
      <w:fldSimple w:instr=" SEQ Tabela \* ARABIC ">
        <w:r w:rsidRPr="005A4925">
          <w:rPr>
            <w:noProof/>
          </w:rPr>
          <w:t>19</w:t>
        </w:r>
      </w:fldSimple>
      <w:bookmarkEnd w:id="88"/>
      <w:r w:rsidRPr="005A4925">
        <w:t>: Dados de ensaio de amostras do grupo 16</w:t>
      </w:r>
      <w:bookmarkEnd w:id="89"/>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5A4925" w14:paraId="6C6ED096" w14:textId="77777777" w:rsidTr="006759FF">
        <w:trPr>
          <w:jc w:val="center"/>
        </w:trPr>
        <w:tc>
          <w:tcPr>
            <w:tcW w:w="1985" w:type="dxa"/>
            <w:tcBorders>
              <w:top w:val="single" w:sz="18" w:space="0" w:color="auto"/>
              <w:bottom w:val="single" w:sz="8" w:space="0" w:color="auto"/>
            </w:tcBorders>
            <w:vAlign w:val="center"/>
          </w:tcPr>
          <w:p w14:paraId="4DC2E818" w14:textId="77777777" w:rsidR="008E5AE2" w:rsidRPr="005A4925" w:rsidRDefault="008E5AE2" w:rsidP="00E445FC">
            <w:pPr>
              <w:pStyle w:val="Legenda"/>
            </w:pPr>
            <w:r w:rsidRPr="005A4925">
              <w:t>Número de ciclos</w:t>
            </w:r>
          </w:p>
        </w:tc>
        <w:tc>
          <w:tcPr>
            <w:tcW w:w="1554" w:type="dxa"/>
            <w:tcBorders>
              <w:top w:val="single" w:sz="18" w:space="0" w:color="auto"/>
              <w:bottom w:val="single" w:sz="8" w:space="0" w:color="auto"/>
            </w:tcBorders>
            <w:vAlign w:val="center"/>
          </w:tcPr>
          <w:p w14:paraId="494EBB28" w14:textId="528F56D1" w:rsidR="008E5AE2" w:rsidRPr="005A4925" w:rsidRDefault="00D373EC" w:rsidP="00E445FC">
            <w:pPr>
              <w:pStyle w:val="Legenda"/>
            </w:pPr>
            <w:r w:rsidRPr="00D373EC">
              <w:rPr>
                <w:rFonts w:ascii="Symbol" w:hAnsi="Symbol"/>
              </w:rPr>
              <w:t></w:t>
            </w:r>
            <w:r w:rsidRPr="003927B7">
              <w:t>s</w:t>
            </w:r>
          </w:p>
        </w:tc>
      </w:tr>
      <w:tr w:rsidR="008E5AE2" w:rsidRPr="005A4925" w14:paraId="5D13C157" w14:textId="77777777" w:rsidTr="006759FF">
        <w:trPr>
          <w:jc w:val="center"/>
        </w:trPr>
        <w:tc>
          <w:tcPr>
            <w:tcW w:w="1985" w:type="dxa"/>
            <w:tcBorders>
              <w:top w:val="single" w:sz="8" w:space="0" w:color="auto"/>
            </w:tcBorders>
          </w:tcPr>
          <w:p w14:paraId="7244E946" w14:textId="77777777" w:rsidR="008E5AE2" w:rsidRPr="005A4925" w:rsidRDefault="008E5AE2" w:rsidP="00E445FC">
            <w:pPr>
              <w:pStyle w:val="Legenda"/>
            </w:pPr>
            <w:r w:rsidRPr="005A4925">
              <w:t>77180</w:t>
            </w:r>
          </w:p>
        </w:tc>
        <w:tc>
          <w:tcPr>
            <w:tcW w:w="1554" w:type="dxa"/>
            <w:tcBorders>
              <w:top w:val="single" w:sz="8" w:space="0" w:color="auto"/>
            </w:tcBorders>
          </w:tcPr>
          <w:p w14:paraId="58B61A17" w14:textId="77777777" w:rsidR="008E5AE2" w:rsidRPr="005A4925" w:rsidRDefault="008E5AE2" w:rsidP="00E445FC">
            <w:pPr>
              <w:pStyle w:val="Legenda"/>
            </w:pPr>
            <w:r w:rsidRPr="005A4925">
              <w:t>804,8</w:t>
            </w:r>
          </w:p>
        </w:tc>
      </w:tr>
      <w:tr w:rsidR="008E5AE2" w:rsidRPr="005A4925" w14:paraId="39E22B18" w14:textId="77777777" w:rsidTr="006759FF">
        <w:trPr>
          <w:jc w:val="center"/>
        </w:trPr>
        <w:tc>
          <w:tcPr>
            <w:tcW w:w="1985" w:type="dxa"/>
          </w:tcPr>
          <w:p w14:paraId="59ED1067" w14:textId="77777777" w:rsidR="008E5AE2" w:rsidRPr="005A4925" w:rsidRDefault="008E5AE2" w:rsidP="00E445FC">
            <w:pPr>
              <w:pStyle w:val="Legenda"/>
            </w:pPr>
            <w:r w:rsidRPr="005A4925">
              <w:t>62059</w:t>
            </w:r>
          </w:p>
        </w:tc>
        <w:tc>
          <w:tcPr>
            <w:tcW w:w="1554" w:type="dxa"/>
          </w:tcPr>
          <w:p w14:paraId="769B2B89" w14:textId="77777777" w:rsidR="008E5AE2" w:rsidRPr="005A4925" w:rsidRDefault="008E5AE2" w:rsidP="00E445FC">
            <w:pPr>
              <w:pStyle w:val="Legenda"/>
            </w:pPr>
            <w:r w:rsidRPr="005A4925">
              <w:t>803,5</w:t>
            </w:r>
          </w:p>
        </w:tc>
      </w:tr>
      <w:tr w:rsidR="008E5AE2" w:rsidRPr="005A4925" w14:paraId="03379567" w14:textId="77777777" w:rsidTr="006759FF">
        <w:trPr>
          <w:jc w:val="center"/>
        </w:trPr>
        <w:tc>
          <w:tcPr>
            <w:tcW w:w="1985" w:type="dxa"/>
          </w:tcPr>
          <w:p w14:paraId="349C092B" w14:textId="77777777" w:rsidR="008E5AE2" w:rsidRPr="005A4925" w:rsidRDefault="008E5AE2" w:rsidP="00E445FC">
            <w:pPr>
              <w:pStyle w:val="Legenda"/>
            </w:pPr>
            <w:r w:rsidRPr="005A4925">
              <w:t>67293</w:t>
            </w:r>
          </w:p>
        </w:tc>
        <w:tc>
          <w:tcPr>
            <w:tcW w:w="1554" w:type="dxa"/>
          </w:tcPr>
          <w:p w14:paraId="61187B1B" w14:textId="77777777" w:rsidR="008E5AE2" w:rsidRPr="005A4925" w:rsidRDefault="008E5AE2" w:rsidP="00E445FC">
            <w:pPr>
              <w:pStyle w:val="Legenda"/>
            </w:pPr>
            <w:r w:rsidRPr="005A4925">
              <w:t>801,3</w:t>
            </w:r>
          </w:p>
        </w:tc>
      </w:tr>
      <w:tr w:rsidR="008E5AE2" w:rsidRPr="005A4925" w14:paraId="40320BDD" w14:textId="77777777" w:rsidTr="006759FF">
        <w:trPr>
          <w:jc w:val="center"/>
        </w:trPr>
        <w:tc>
          <w:tcPr>
            <w:tcW w:w="1985" w:type="dxa"/>
          </w:tcPr>
          <w:p w14:paraId="066B34B0" w14:textId="77777777" w:rsidR="008E5AE2" w:rsidRPr="005A4925" w:rsidRDefault="008E5AE2" w:rsidP="00E445FC">
            <w:pPr>
              <w:pStyle w:val="Legenda"/>
            </w:pPr>
            <w:r w:rsidRPr="005A4925">
              <w:t>78046</w:t>
            </w:r>
          </w:p>
        </w:tc>
        <w:tc>
          <w:tcPr>
            <w:tcW w:w="1554" w:type="dxa"/>
          </w:tcPr>
          <w:p w14:paraId="59D0F41E" w14:textId="77777777" w:rsidR="008E5AE2" w:rsidRPr="005A4925" w:rsidRDefault="008E5AE2" w:rsidP="00E445FC">
            <w:pPr>
              <w:pStyle w:val="Legenda"/>
            </w:pPr>
            <w:r w:rsidRPr="005A4925">
              <w:t>802,8</w:t>
            </w:r>
          </w:p>
        </w:tc>
      </w:tr>
    </w:tbl>
    <w:p w14:paraId="5AFDFA32" w14:textId="77777777" w:rsidR="008E5AE2" w:rsidRPr="005A4925" w:rsidRDefault="008E5AE2" w:rsidP="00E445FC">
      <w:pPr>
        <w:pStyle w:val="Legenda"/>
        <w:rPr>
          <w:i/>
        </w:rPr>
      </w:pPr>
      <w:r w:rsidRPr="005A4925">
        <w:t>FONTE: o Autor</w:t>
      </w:r>
    </w:p>
    <w:p w14:paraId="5C7432FE" w14:textId="77777777" w:rsidR="008E5AE2" w:rsidRPr="005A4925" w:rsidRDefault="008E5AE2" w:rsidP="00E445FC"/>
    <w:p w14:paraId="2E7DBF81" w14:textId="77777777" w:rsidR="00871561" w:rsidRDefault="00871561">
      <w:pPr>
        <w:spacing w:before="0"/>
        <w:ind w:firstLine="0"/>
        <w:jc w:val="left"/>
      </w:pPr>
      <w:r>
        <w:br w:type="page"/>
      </w:r>
    </w:p>
    <w:p w14:paraId="70D52A83" w14:textId="2A5C3584" w:rsidR="008E5AE2" w:rsidRPr="005A4925" w:rsidRDefault="008E5AE2" w:rsidP="00E445FC">
      <w:r w:rsidRPr="005A4925">
        <w:lastRenderedPageBreak/>
        <w:t xml:space="preserve">O grupo 17, de amostras com 1 pite na aresta do arame, de 1000 mm de diâmetro e 300 mm de profundidade, apresentou uma redução de aproximadamente 60% na vida em fadiga, em comparação com arames sem defeitos. A </w:t>
      </w:r>
      <w:r w:rsidRPr="005A4925">
        <w:fldChar w:fldCharType="begin"/>
      </w:r>
      <w:r w:rsidRPr="005A4925">
        <w:instrText xml:space="preserve"> REF _Ref84230752 \h </w:instrText>
      </w:r>
      <w:r w:rsidR="00F071B2" w:rsidRPr="005A4925">
        <w:instrText xml:space="preserve"> \* MERGEFORMAT </w:instrText>
      </w:r>
      <w:r w:rsidRPr="005A4925">
        <w:fldChar w:fldCharType="separate"/>
      </w:r>
      <w:r w:rsidRPr="005A4925">
        <w:t>Figura 26</w:t>
      </w:r>
      <w:r w:rsidRPr="005A4925">
        <w:fldChar w:fldCharType="end"/>
      </w:r>
      <w:r w:rsidRPr="005A4925">
        <w:t xml:space="preserve"> contém o gráfico do desempenho em fadiga do grupo 17 e a </w:t>
      </w:r>
      <w:r w:rsidRPr="005A4925">
        <w:fldChar w:fldCharType="begin"/>
      </w:r>
      <w:r w:rsidRPr="005A4925">
        <w:instrText xml:space="preserve"> REF _Ref84230760 \h </w:instrText>
      </w:r>
      <w:r w:rsidR="00F071B2" w:rsidRPr="005A4925">
        <w:instrText xml:space="preserve"> \* MERGEFORMAT </w:instrText>
      </w:r>
      <w:r w:rsidRPr="005A4925">
        <w:fldChar w:fldCharType="separate"/>
      </w:r>
      <w:r w:rsidRPr="005A4925">
        <w:t>Tabela 20</w:t>
      </w:r>
      <w:r w:rsidRPr="005A4925">
        <w:fldChar w:fldCharType="end"/>
      </w:r>
      <w:r w:rsidRPr="005A4925">
        <w:t xml:space="preserve"> apresenta o número de ciclos de cada corpo de prova do ensaio.</w:t>
      </w:r>
    </w:p>
    <w:p w14:paraId="3CCCE78A" w14:textId="77777777" w:rsidR="008E5AE2" w:rsidRPr="005A4925" w:rsidRDefault="008E5AE2" w:rsidP="00E445FC"/>
    <w:p w14:paraId="1BDB6E07" w14:textId="77777777" w:rsidR="008E5AE2" w:rsidRPr="003927B7" w:rsidRDefault="008E5AE2" w:rsidP="00E445FC">
      <w:pPr>
        <w:pStyle w:val="Legenda"/>
        <w:rPr>
          <w:i/>
        </w:rPr>
      </w:pPr>
      <w:bookmarkStart w:id="90" w:name="_Ref84230752"/>
      <w:bookmarkStart w:id="91" w:name="_Toc80942566"/>
      <w:r w:rsidRPr="003927B7">
        <w:t xml:space="preserve">Figura </w:t>
      </w:r>
      <w:fldSimple w:instr=" SEQ Figura \* ARABIC ">
        <w:r w:rsidRPr="003927B7">
          <w:rPr>
            <w:noProof/>
          </w:rPr>
          <w:t>26</w:t>
        </w:r>
      </w:fldSimple>
      <w:bookmarkEnd w:id="90"/>
      <w:r w:rsidRPr="003927B7">
        <w:t>: Número de ciclos do grupo 17 em comparação com arames sem defeitos.</w:t>
      </w:r>
      <w:bookmarkEnd w:id="91"/>
    </w:p>
    <w:p w14:paraId="4C18D4AA" w14:textId="77777777" w:rsidR="008E5AE2" w:rsidRPr="003927B7" w:rsidRDefault="008E5AE2" w:rsidP="00E445FC">
      <w:pPr>
        <w:pStyle w:val="Legenda"/>
        <w:rPr>
          <w:i/>
        </w:rPr>
      </w:pPr>
      <w:r w:rsidRPr="003927B7">
        <w:rPr>
          <w:i/>
          <w:noProof/>
          <w:lang w:eastAsia="pt-BR" w:bidi="ar-SA"/>
        </w:rPr>
        <w:drawing>
          <wp:inline distT="0" distB="0" distL="0" distR="0" wp14:anchorId="0EC8E026" wp14:editId="10094ACB">
            <wp:extent cx="5400000" cy="3279600"/>
            <wp:effectExtent l="0" t="0" r="0" b="0"/>
            <wp:docPr id="59" name="Imagem 59"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Diagrama&#10;&#10;Descrição gerada automaticamente com confiança mé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6FA35A97" w14:textId="77777777" w:rsidR="008E5AE2" w:rsidRPr="003927B7" w:rsidRDefault="008E5AE2" w:rsidP="00E445FC">
      <w:pPr>
        <w:pStyle w:val="Legenda"/>
        <w:rPr>
          <w:i/>
        </w:rPr>
      </w:pPr>
      <w:r w:rsidRPr="003927B7">
        <w:t>FONTE: o Autor</w:t>
      </w:r>
    </w:p>
    <w:p w14:paraId="68D75514" w14:textId="77777777" w:rsidR="008E5AE2" w:rsidRPr="005A4925" w:rsidRDefault="008E5AE2" w:rsidP="00E445FC">
      <w:pPr>
        <w:pStyle w:val="Legenda"/>
      </w:pPr>
    </w:p>
    <w:p w14:paraId="27E7D4C8" w14:textId="77777777" w:rsidR="008E5AE2" w:rsidRPr="003927B7" w:rsidRDefault="008E5AE2" w:rsidP="00E445FC">
      <w:pPr>
        <w:pStyle w:val="Legenda"/>
        <w:rPr>
          <w:i/>
        </w:rPr>
      </w:pPr>
      <w:bookmarkStart w:id="92" w:name="_Ref84230760"/>
      <w:bookmarkStart w:id="93" w:name="_Toc80942638"/>
      <w:r w:rsidRPr="003927B7">
        <w:t xml:space="preserve">Tabela </w:t>
      </w:r>
      <w:fldSimple w:instr=" SEQ Tabela \* ARABIC ">
        <w:r w:rsidRPr="003927B7">
          <w:rPr>
            <w:noProof/>
          </w:rPr>
          <w:t>20</w:t>
        </w:r>
      </w:fldSimple>
      <w:bookmarkEnd w:id="92"/>
      <w:r w:rsidRPr="003927B7">
        <w:t>: Dados de ensaio de amostras do grupo 17</w:t>
      </w:r>
      <w:bookmarkEnd w:id="93"/>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3927B7" w14:paraId="65797E4F" w14:textId="77777777" w:rsidTr="006759FF">
        <w:trPr>
          <w:jc w:val="center"/>
        </w:trPr>
        <w:tc>
          <w:tcPr>
            <w:tcW w:w="1985" w:type="dxa"/>
            <w:tcBorders>
              <w:top w:val="single" w:sz="18" w:space="0" w:color="auto"/>
              <w:bottom w:val="single" w:sz="8" w:space="0" w:color="auto"/>
            </w:tcBorders>
            <w:vAlign w:val="center"/>
          </w:tcPr>
          <w:p w14:paraId="03DAC172" w14:textId="77777777" w:rsidR="008E5AE2" w:rsidRPr="003927B7" w:rsidRDefault="008E5AE2" w:rsidP="00E445FC">
            <w:pPr>
              <w:pStyle w:val="Legenda"/>
            </w:pPr>
            <w:r w:rsidRPr="003927B7">
              <w:t>Número de ciclos</w:t>
            </w:r>
          </w:p>
        </w:tc>
        <w:tc>
          <w:tcPr>
            <w:tcW w:w="1554" w:type="dxa"/>
            <w:tcBorders>
              <w:top w:val="single" w:sz="18" w:space="0" w:color="auto"/>
              <w:bottom w:val="single" w:sz="8" w:space="0" w:color="auto"/>
            </w:tcBorders>
            <w:vAlign w:val="center"/>
          </w:tcPr>
          <w:p w14:paraId="7A3BDC25" w14:textId="5A5AD673" w:rsidR="008E5AE2" w:rsidRPr="003927B7" w:rsidRDefault="00D373EC" w:rsidP="00E445FC">
            <w:pPr>
              <w:pStyle w:val="Legenda"/>
            </w:pPr>
            <w:r w:rsidRPr="00D373EC">
              <w:rPr>
                <w:rFonts w:ascii="Symbol" w:hAnsi="Symbol"/>
              </w:rPr>
              <w:t></w:t>
            </w:r>
            <w:r w:rsidRPr="003927B7">
              <w:t>s</w:t>
            </w:r>
          </w:p>
        </w:tc>
      </w:tr>
      <w:tr w:rsidR="008E5AE2" w:rsidRPr="003927B7" w14:paraId="358C5BDF" w14:textId="77777777" w:rsidTr="006759FF">
        <w:trPr>
          <w:jc w:val="center"/>
        </w:trPr>
        <w:tc>
          <w:tcPr>
            <w:tcW w:w="1985" w:type="dxa"/>
            <w:tcBorders>
              <w:top w:val="single" w:sz="8" w:space="0" w:color="auto"/>
            </w:tcBorders>
          </w:tcPr>
          <w:p w14:paraId="00EF9B1B" w14:textId="77777777" w:rsidR="008E5AE2" w:rsidRPr="003927B7" w:rsidRDefault="008E5AE2" w:rsidP="00E445FC">
            <w:pPr>
              <w:pStyle w:val="Legenda"/>
            </w:pPr>
            <w:r w:rsidRPr="003927B7">
              <w:t>51448</w:t>
            </w:r>
          </w:p>
        </w:tc>
        <w:tc>
          <w:tcPr>
            <w:tcW w:w="1554" w:type="dxa"/>
            <w:tcBorders>
              <w:top w:val="single" w:sz="8" w:space="0" w:color="auto"/>
            </w:tcBorders>
          </w:tcPr>
          <w:p w14:paraId="031E1EB3" w14:textId="77777777" w:rsidR="008E5AE2" w:rsidRPr="003927B7" w:rsidRDefault="008E5AE2" w:rsidP="00E445FC">
            <w:pPr>
              <w:pStyle w:val="Legenda"/>
            </w:pPr>
            <w:r w:rsidRPr="003927B7">
              <w:t>813</w:t>
            </w:r>
          </w:p>
        </w:tc>
      </w:tr>
      <w:tr w:rsidR="008E5AE2" w:rsidRPr="003927B7" w14:paraId="509D0AF6" w14:textId="77777777" w:rsidTr="006759FF">
        <w:trPr>
          <w:jc w:val="center"/>
        </w:trPr>
        <w:tc>
          <w:tcPr>
            <w:tcW w:w="1985" w:type="dxa"/>
          </w:tcPr>
          <w:p w14:paraId="64AD4ABE" w14:textId="77777777" w:rsidR="008E5AE2" w:rsidRPr="003927B7" w:rsidRDefault="008E5AE2" w:rsidP="00E445FC">
            <w:pPr>
              <w:pStyle w:val="Legenda"/>
            </w:pPr>
            <w:r w:rsidRPr="003927B7">
              <w:t>45198</w:t>
            </w:r>
          </w:p>
        </w:tc>
        <w:tc>
          <w:tcPr>
            <w:tcW w:w="1554" w:type="dxa"/>
          </w:tcPr>
          <w:p w14:paraId="67194C9D" w14:textId="77777777" w:rsidR="008E5AE2" w:rsidRPr="003927B7" w:rsidRDefault="008E5AE2" w:rsidP="00E445FC">
            <w:pPr>
              <w:pStyle w:val="Legenda"/>
            </w:pPr>
            <w:r w:rsidRPr="003927B7">
              <w:t>808,5</w:t>
            </w:r>
          </w:p>
        </w:tc>
      </w:tr>
      <w:tr w:rsidR="008E5AE2" w:rsidRPr="003927B7" w14:paraId="67781218" w14:textId="77777777" w:rsidTr="006759FF">
        <w:trPr>
          <w:jc w:val="center"/>
        </w:trPr>
        <w:tc>
          <w:tcPr>
            <w:tcW w:w="1985" w:type="dxa"/>
          </w:tcPr>
          <w:p w14:paraId="33BA56BC" w14:textId="77777777" w:rsidR="008E5AE2" w:rsidRPr="003927B7" w:rsidRDefault="008E5AE2" w:rsidP="00E445FC">
            <w:pPr>
              <w:pStyle w:val="Legenda"/>
            </w:pPr>
            <w:r w:rsidRPr="003927B7">
              <w:t>51921</w:t>
            </w:r>
          </w:p>
        </w:tc>
        <w:tc>
          <w:tcPr>
            <w:tcW w:w="1554" w:type="dxa"/>
          </w:tcPr>
          <w:p w14:paraId="0E9E3C32" w14:textId="77777777" w:rsidR="008E5AE2" w:rsidRPr="003927B7" w:rsidRDefault="008E5AE2" w:rsidP="00E445FC">
            <w:pPr>
              <w:pStyle w:val="Legenda"/>
            </w:pPr>
            <w:r w:rsidRPr="003927B7">
              <w:t>803,3</w:t>
            </w:r>
          </w:p>
        </w:tc>
      </w:tr>
      <w:tr w:rsidR="008E5AE2" w:rsidRPr="003927B7" w14:paraId="5C3AD728" w14:textId="77777777" w:rsidTr="006759FF">
        <w:trPr>
          <w:jc w:val="center"/>
        </w:trPr>
        <w:tc>
          <w:tcPr>
            <w:tcW w:w="1985" w:type="dxa"/>
          </w:tcPr>
          <w:p w14:paraId="045B0AF3" w14:textId="77777777" w:rsidR="008E5AE2" w:rsidRPr="003927B7" w:rsidRDefault="008E5AE2" w:rsidP="00E445FC">
            <w:pPr>
              <w:pStyle w:val="Legenda"/>
            </w:pPr>
            <w:r w:rsidRPr="003927B7">
              <w:t>45654</w:t>
            </w:r>
          </w:p>
        </w:tc>
        <w:tc>
          <w:tcPr>
            <w:tcW w:w="1554" w:type="dxa"/>
          </w:tcPr>
          <w:p w14:paraId="33BFB2CB" w14:textId="77777777" w:rsidR="008E5AE2" w:rsidRPr="003927B7" w:rsidRDefault="008E5AE2" w:rsidP="00E445FC">
            <w:pPr>
              <w:pStyle w:val="Legenda"/>
            </w:pPr>
            <w:r w:rsidRPr="003927B7">
              <w:t>806,9</w:t>
            </w:r>
          </w:p>
        </w:tc>
      </w:tr>
    </w:tbl>
    <w:p w14:paraId="585D0953" w14:textId="77777777" w:rsidR="008E5AE2" w:rsidRPr="003927B7" w:rsidRDefault="008E5AE2" w:rsidP="00E445FC">
      <w:pPr>
        <w:pStyle w:val="Legenda"/>
        <w:rPr>
          <w:i/>
        </w:rPr>
      </w:pPr>
      <w:r w:rsidRPr="003927B7">
        <w:t>FONTE: o Autor</w:t>
      </w:r>
    </w:p>
    <w:p w14:paraId="043B8F4C" w14:textId="77777777" w:rsidR="008E5AE2" w:rsidRPr="005A4925" w:rsidRDefault="008E5AE2" w:rsidP="00E445FC"/>
    <w:p w14:paraId="1003AAC3" w14:textId="77777777" w:rsidR="00871561" w:rsidRDefault="00871561">
      <w:pPr>
        <w:spacing w:before="0"/>
        <w:ind w:firstLine="0"/>
        <w:jc w:val="left"/>
      </w:pPr>
      <w:r>
        <w:br w:type="page"/>
      </w:r>
    </w:p>
    <w:p w14:paraId="7BF4F76D" w14:textId="29287455" w:rsidR="008E5AE2" w:rsidRPr="005A4925" w:rsidRDefault="008E5AE2" w:rsidP="00E445FC">
      <w:r w:rsidRPr="005A4925">
        <w:lastRenderedPageBreak/>
        <w:t xml:space="preserve">O grupo 18, de amostras com 2 pites na aresta do arame, de 1500 mm de diâmetro e 300 mm de profundidade, apresentou uma redução de aproximadamente 57% na vida em fadiga, em comparação com arames sem defeitos. A </w:t>
      </w:r>
      <w:r w:rsidRPr="005A4925">
        <w:fldChar w:fldCharType="begin"/>
      </w:r>
      <w:r w:rsidRPr="005A4925">
        <w:instrText xml:space="preserve"> REF _Ref80167029 \h </w:instrText>
      </w:r>
      <w:r w:rsidR="00F071B2" w:rsidRPr="005A4925">
        <w:instrText xml:space="preserve"> \* MERGEFORMAT </w:instrText>
      </w:r>
      <w:r w:rsidRPr="005A4925">
        <w:fldChar w:fldCharType="separate"/>
      </w:r>
      <w:r w:rsidRPr="005A4925">
        <w:t>Figura 27</w:t>
      </w:r>
      <w:r w:rsidRPr="005A4925">
        <w:fldChar w:fldCharType="end"/>
      </w:r>
      <w:r w:rsidRPr="005A4925">
        <w:t xml:space="preserve"> contém o gráfico do desempenho em fadiga do grupo 18 e a </w:t>
      </w:r>
      <w:r w:rsidRPr="005A4925">
        <w:fldChar w:fldCharType="begin"/>
      </w:r>
      <w:r w:rsidRPr="005A4925">
        <w:instrText xml:space="preserve"> REF _Ref80167014 \h </w:instrText>
      </w:r>
      <w:r w:rsidR="00F071B2" w:rsidRPr="005A4925">
        <w:instrText xml:space="preserve"> \* MERGEFORMAT </w:instrText>
      </w:r>
      <w:r w:rsidRPr="005A4925">
        <w:fldChar w:fldCharType="separate"/>
      </w:r>
      <w:r w:rsidRPr="005A4925">
        <w:t>Tabela 21</w:t>
      </w:r>
      <w:r w:rsidRPr="005A4925">
        <w:fldChar w:fldCharType="end"/>
      </w:r>
      <w:r w:rsidRPr="005A4925">
        <w:t xml:space="preserve"> apresenta o número de ciclos de cada corpo de prova do ensaio.</w:t>
      </w:r>
    </w:p>
    <w:p w14:paraId="7FC4FFDD" w14:textId="77777777" w:rsidR="008E5AE2" w:rsidRPr="005A4925" w:rsidRDefault="008E5AE2" w:rsidP="00E445FC"/>
    <w:p w14:paraId="4398B772" w14:textId="77777777" w:rsidR="008E5AE2" w:rsidRPr="005A4925" w:rsidRDefault="008E5AE2" w:rsidP="00E445FC">
      <w:pPr>
        <w:pStyle w:val="Legenda"/>
        <w:rPr>
          <w:i/>
        </w:rPr>
      </w:pPr>
      <w:bookmarkStart w:id="94" w:name="_Ref80167029"/>
      <w:bookmarkStart w:id="95" w:name="_Toc80942567"/>
      <w:r w:rsidRPr="005A4925">
        <w:t xml:space="preserve">Figura </w:t>
      </w:r>
      <w:fldSimple w:instr=" SEQ Figura \* ARABIC ">
        <w:r w:rsidRPr="005A4925">
          <w:rPr>
            <w:noProof/>
          </w:rPr>
          <w:t>27</w:t>
        </w:r>
      </w:fldSimple>
      <w:bookmarkEnd w:id="94"/>
      <w:r w:rsidRPr="005A4925">
        <w:t>: Número de ciclos do grupo 18 em comparação com arames sem defeitos.</w:t>
      </w:r>
      <w:bookmarkEnd w:id="95"/>
    </w:p>
    <w:p w14:paraId="54C27B7C" w14:textId="77777777" w:rsidR="008E5AE2" w:rsidRPr="005A4925" w:rsidRDefault="008E5AE2" w:rsidP="00E445FC">
      <w:pPr>
        <w:pStyle w:val="Legenda"/>
      </w:pPr>
      <w:r w:rsidRPr="005A4925">
        <w:rPr>
          <w:noProof/>
          <w:lang w:eastAsia="pt-BR" w:bidi="ar-SA"/>
        </w:rPr>
        <w:drawing>
          <wp:inline distT="0" distB="0" distL="0" distR="0" wp14:anchorId="365A7BA1" wp14:editId="4F86F6BB">
            <wp:extent cx="5400000" cy="3279600"/>
            <wp:effectExtent l="0" t="0" r="0" b="0"/>
            <wp:docPr id="60" name="Imagem 6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Diagrama&#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3279600"/>
                    </a:xfrm>
                    <a:prstGeom prst="rect">
                      <a:avLst/>
                    </a:prstGeom>
                    <a:noFill/>
                  </pic:spPr>
                </pic:pic>
              </a:graphicData>
            </a:graphic>
          </wp:inline>
        </w:drawing>
      </w:r>
    </w:p>
    <w:p w14:paraId="4408338A" w14:textId="77777777" w:rsidR="008E5AE2" w:rsidRPr="005A4925" w:rsidRDefault="008E5AE2" w:rsidP="00E445FC">
      <w:pPr>
        <w:pStyle w:val="Legenda"/>
        <w:rPr>
          <w:i/>
        </w:rPr>
      </w:pPr>
      <w:r w:rsidRPr="005A4925">
        <w:t>FONTE: o Autor</w:t>
      </w:r>
    </w:p>
    <w:p w14:paraId="09AE19C4" w14:textId="77777777" w:rsidR="008E5AE2" w:rsidRPr="005A4925" w:rsidRDefault="008E5AE2" w:rsidP="00E445FC">
      <w:pPr>
        <w:pStyle w:val="Legenda"/>
        <w:rPr>
          <w:szCs w:val="20"/>
        </w:rPr>
      </w:pPr>
    </w:p>
    <w:p w14:paraId="771F2581" w14:textId="77777777" w:rsidR="008E5AE2" w:rsidRPr="005A4925" w:rsidRDefault="008E5AE2" w:rsidP="00E445FC">
      <w:pPr>
        <w:pStyle w:val="Legenda"/>
        <w:rPr>
          <w:i/>
        </w:rPr>
      </w:pPr>
      <w:bookmarkStart w:id="96" w:name="_Ref80167014"/>
      <w:bookmarkStart w:id="97" w:name="_Toc80942639"/>
      <w:r w:rsidRPr="005A4925">
        <w:t xml:space="preserve">Tabela </w:t>
      </w:r>
      <w:fldSimple w:instr=" SEQ Tabela \* ARABIC ">
        <w:r w:rsidRPr="005A4925">
          <w:rPr>
            <w:noProof/>
          </w:rPr>
          <w:t>21</w:t>
        </w:r>
      </w:fldSimple>
      <w:bookmarkEnd w:id="96"/>
      <w:r w:rsidRPr="005A4925">
        <w:t>: Dados de ensaio de amostras do grupo 18</w:t>
      </w:r>
      <w:bookmarkEnd w:id="97"/>
    </w:p>
    <w:tbl>
      <w:tblPr>
        <w:tblStyle w:val="Tabelacomgrade"/>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4"/>
      </w:tblGrid>
      <w:tr w:rsidR="008E5AE2" w:rsidRPr="005A4925" w14:paraId="7D90BBFD" w14:textId="77777777" w:rsidTr="006759FF">
        <w:trPr>
          <w:jc w:val="center"/>
        </w:trPr>
        <w:tc>
          <w:tcPr>
            <w:tcW w:w="1985" w:type="dxa"/>
            <w:tcBorders>
              <w:top w:val="single" w:sz="18" w:space="0" w:color="auto"/>
              <w:bottom w:val="single" w:sz="8" w:space="0" w:color="auto"/>
            </w:tcBorders>
            <w:vAlign w:val="center"/>
          </w:tcPr>
          <w:p w14:paraId="00EEB3A3" w14:textId="77777777" w:rsidR="008E5AE2" w:rsidRPr="005A4925" w:rsidRDefault="008E5AE2" w:rsidP="00E445FC">
            <w:pPr>
              <w:pStyle w:val="Legenda"/>
            </w:pPr>
            <w:r w:rsidRPr="005A4925">
              <w:t>Número de ciclos</w:t>
            </w:r>
          </w:p>
        </w:tc>
        <w:tc>
          <w:tcPr>
            <w:tcW w:w="1554" w:type="dxa"/>
            <w:tcBorders>
              <w:top w:val="single" w:sz="18" w:space="0" w:color="auto"/>
              <w:bottom w:val="single" w:sz="8" w:space="0" w:color="auto"/>
            </w:tcBorders>
            <w:vAlign w:val="center"/>
          </w:tcPr>
          <w:p w14:paraId="606E2BBC" w14:textId="16D68DB4" w:rsidR="008E5AE2" w:rsidRPr="005A4925" w:rsidRDefault="00D373EC" w:rsidP="00E445FC">
            <w:pPr>
              <w:pStyle w:val="Legenda"/>
            </w:pPr>
            <w:r w:rsidRPr="00D373EC">
              <w:rPr>
                <w:rFonts w:ascii="Symbol" w:hAnsi="Symbol"/>
              </w:rPr>
              <w:t></w:t>
            </w:r>
            <w:r w:rsidRPr="003927B7">
              <w:t>s</w:t>
            </w:r>
          </w:p>
        </w:tc>
      </w:tr>
      <w:tr w:rsidR="008E5AE2" w:rsidRPr="005A4925" w14:paraId="60DDA466" w14:textId="77777777" w:rsidTr="006759FF">
        <w:trPr>
          <w:jc w:val="center"/>
        </w:trPr>
        <w:tc>
          <w:tcPr>
            <w:tcW w:w="1985" w:type="dxa"/>
            <w:tcBorders>
              <w:top w:val="single" w:sz="8" w:space="0" w:color="auto"/>
            </w:tcBorders>
          </w:tcPr>
          <w:p w14:paraId="3488C568" w14:textId="77777777" w:rsidR="008E5AE2" w:rsidRPr="005A4925" w:rsidRDefault="008E5AE2" w:rsidP="00E445FC">
            <w:pPr>
              <w:pStyle w:val="Legenda"/>
            </w:pPr>
            <w:r w:rsidRPr="005A4925">
              <w:t>53555</w:t>
            </w:r>
          </w:p>
        </w:tc>
        <w:tc>
          <w:tcPr>
            <w:tcW w:w="1554" w:type="dxa"/>
            <w:tcBorders>
              <w:top w:val="single" w:sz="8" w:space="0" w:color="auto"/>
            </w:tcBorders>
          </w:tcPr>
          <w:p w14:paraId="7E0A0137" w14:textId="77777777" w:rsidR="008E5AE2" w:rsidRPr="005A4925" w:rsidRDefault="008E5AE2" w:rsidP="00E445FC">
            <w:pPr>
              <w:pStyle w:val="Legenda"/>
            </w:pPr>
            <w:r w:rsidRPr="005A4925">
              <w:t>799</w:t>
            </w:r>
          </w:p>
        </w:tc>
      </w:tr>
      <w:tr w:rsidR="008E5AE2" w:rsidRPr="005A4925" w14:paraId="69B2583D" w14:textId="77777777" w:rsidTr="006759FF">
        <w:trPr>
          <w:jc w:val="center"/>
        </w:trPr>
        <w:tc>
          <w:tcPr>
            <w:tcW w:w="1985" w:type="dxa"/>
          </w:tcPr>
          <w:p w14:paraId="31F8BBFD" w14:textId="77777777" w:rsidR="008E5AE2" w:rsidRPr="005A4925" w:rsidRDefault="008E5AE2" w:rsidP="00E445FC">
            <w:pPr>
              <w:pStyle w:val="Legenda"/>
            </w:pPr>
            <w:r w:rsidRPr="005A4925">
              <w:t>53216</w:t>
            </w:r>
          </w:p>
        </w:tc>
        <w:tc>
          <w:tcPr>
            <w:tcW w:w="1554" w:type="dxa"/>
          </w:tcPr>
          <w:p w14:paraId="2E50B812" w14:textId="77777777" w:rsidR="008E5AE2" w:rsidRPr="005A4925" w:rsidRDefault="008E5AE2" w:rsidP="00E445FC">
            <w:pPr>
              <w:pStyle w:val="Legenda"/>
            </w:pPr>
            <w:r w:rsidRPr="005A4925">
              <w:t>799,2</w:t>
            </w:r>
          </w:p>
        </w:tc>
      </w:tr>
      <w:tr w:rsidR="008E5AE2" w:rsidRPr="005A4925" w14:paraId="76BD38B8" w14:textId="77777777" w:rsidTr="006759FF">
        <w:trPr>
          <w:jc w:val="center"/>
        </w:trPr>
        <w:tc>
          <w:tcPr>
            <w:tcW w:w="1985" w:type="dxa"/>
          </w:tcPr>
          <w:p w14:paraId="79F003DC" w14:textId="77777777" w:rsidR="008E5AE2" w:rsidRPr="005A4925" w:rsidRDefault="008E5AE2" w:rsidP="00E445FC">
            <w:pPr>
              <w:pStyle w:val="Legenda"/>
            </w:pPr>
            <w:r w:rsidRPr="005A4925">
              <w:t>51148</w:t>
            </w:r>
          </w:p>
        </w:tc>
        <w:tc>
          <w:tcPr>
            <w:tcW w:w="1554" w:type="dxa"/>
          </w:tcPr>
          <w:p w14:paraId="07D0F7C0" w14:textId="77777777" w:rsidR="008E5AE2" w:rsidRPr="005A4925" w:rsidRDefault="008E5AE2" w:rsidP="00E445FC">
            <w:pPr>
              <w:pStyle w:val="Legenda"/>
            </w:pPr>
            <w:r w:rsidRPr="005A4925">
              <w:t>782,9</w:t>
            </w:r>
          </w:p>
        </w:tc>
      </w:tr>
      <w:tr w:rsidR="008E5AE2" w:rsidRPr="005A4925" w14:paraId="02631CA5" w14:textId="77777777" w:rsidTr="006759FF">
        <w:trPr>
          <w:jc w:val="center"/>
        </w:trPr>
        <w:tc>
          <w:tcPr>
            <w:tcW w:w="1985" w:type="dxa"/>
          </w:tcPr>
          <w:p w14:paraId="5435DEFB" w14:textId="77777777" w:rsidR="008E5AE2" w:rsidRPr="005A4925" w:rsidRDefault="008E5AE2" w:rsidP="00E445FC">
            <w:pPr>
              <w:pStyle w:val="Legenda"/>
            </w:pPr>
            <w:r w:rsidRPr="005A4925">
              <w:t>52630</w:t>
            </w:r>
          </w:p>
        </w:tc>
        <w:tc>
          <w:tcPr>
            <w:tcW w:w="1554" w:type="dxa"/>
          </w:tcPr>
          <w:p w14:paraId="31B83201" w14:textId="77777777" w:rsidR="008E5AE2" w:rsidRPr="005A4925" w:rsidRDefault="008E5AE2" w:rsidP="00E445FC">
            <w:pPr>
              <w:pStyle w:val="Legenda"/>
            </w:pPr>
            <w:r w:rsidRPr="005A4925">
              <w:t>798,2</w:t>
            </w:r>
          </w:p>
        </w:tc>
      </w:tr>
    </w:tbl>
    <w:p w14:paraId="2F4E95F9" w14:textId="77777777" w:rsidR="008E5AE2" w:rsidRPr="005A4925" w:rsidRDefault="008E5AE2" w:rsidP="00E445FC">
      <w:pPr>
        <w:pStyle w:val="Legenda"/>
        <w:rPr>
          <w:i/>
        </w:rPr>
      </w:pPr>
      <w:r w:rsidRPr="005A4925">
        <w:t>FONTE: o Autor</w:t>
      </w:r>
    </w:p>
    <w:p w14:paraId="74DC357E" w14:textId="77777777" w:rsidR="008E5AE2" w:rsidRPr="005A4925" w:rsidRDefault="008E5AE2" w:rsidP="00E445FC"/>
    <w:p w14:paraId="3EFD10EB" w14:textId="77777777" w:rsidR="008E5AE2" w:rsidRPr="005A4925" w:rsidRDefault="008E5AE2" w:rsidP="00E445FC">
      <w:r w:rsidRPr="005A4925">
        <w:t>A partir dos dados obtidos pelos ensaios de flexão dinâmicos, foi possível estabelecer uma correlação entre os parâmetros dos pites das amostras e o seu desempenho em fadiga (i. e. o número de ciclos de carregamento até a falha).</w:t>
      </w:r>
    </w:p>
    <w:p w14:paraId="0D7EE1D0" w14:textId="77777777" w:rsidR="008E5AE2" w:rsidRPr="005A4925" w:rsidRDefault="008E5AE2" w:rsidP="00E445FC">
      <w:r w:rsidRPr="005A4925">
        <w:t xml:space="preserve">Através do método de Taguchi, utilizando um arranjo ortogonal L18 em que um parâmetro (localização dos pites) possui 2 níveis e os outros parâmetros (diâmetro, profundidade e quantidade) possuem 3 níveis cada, a razão sinal – ruído foi calculada, conforme Equação </w:t>
      </w:r>
      <w:r w:rsidRPr="005A4925">
        <w:fldChar w:fldCharType="begin"/>
      </w:r>
      <w:r w:rsidRPr="005A4925">
        <w:instrText xml:space="preserve"> REF _Ref81290019 \h  \* MERGEFORMAT </w:instrText>
      </w:r>
      <w:r w:rsidRPr="005A4925">
        <w:fldChar w:fldCharType="separate"/>
      </w:r>
      <w:r w:rsidRPr="005A4925">
        <w:t>(1)</w:t>
      </w:r>
      <w:r w:rsidRPr="005A4925">
        <w:fldChar w:fldCharType="end"/>
      </w:r>
      <w:r w:rsidRPr="005A4925">
        <w:t xml:space="preserve"> (KUMAR, 2017):</w:t>
      </w:r>
    </w:p>
    <w:p w14:paraId="57A9A541" w14:textId="77777777" w:rsidR="008E5AE2" w:rsidRPr="005A4925" w:rsidRDefault="008E5AE2" w:rsidP="00E445FC">
      <w:r w:rsidRPr="005A4925">
        <w:t xml:space="preserve"> </w:t>
      </w:r>
    </w:p>
    <w:tbl>
      <w:tblPr>
        <w:tblStyle w:val="Tabelacomgrade"/>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4"/>
      </w:tblGrid>
      <w:tr w:rsidR="008E5AE2" w:rsidRPr="005A4925" w14:paraId="384DA0BD" w14:textId="77777777" w:rsidTr="00D373EC">
        <w:trPr>
          <w:trHeight w:val="341"/>
        </w:trPr>
        <w:tc>
          <w:tcPr>
            <w:tcW w:w="3969" w:type="dxa"/>
          </w:tcPr>
          <w:p w14:paraId="22358D66" w14:textId="570B0436" w:rsidR="008E5AE2" w:rsidRPr="005A4925" w:rsidRDefault="00D0743E" w:rsidP="00D373EC">
            <m:oMath>
              <m:d>
                <m:dPr>
                  <m:ctrlPr>
                    <w:rPr>
                      <w:rFonts w:ascii="Cambria Math" w:hAnsi="Cambria Math"/>
                    </w:rPr>
                  </m:ctrlPr>
                </m:dPr>
                <m:e>
                  <m:f>
                    <m:fPr>
                      <m:ctrlPr>
                        <w:rPr>
                          <w:rFonts w:ascii="Cambria Math" w:hAnsi="Cambria Math"/>
                        </w:rPr>
                      </m:ctrlPr>
                    </m:fPr>
                    <m:num>
                      <m:r>
                        <w:rPr>
                          <w:rFonts w:ascii="Cambria Math" w:hAnsi="Cambria Math"/>
                        </w:rPr>
                        <m:t>S</m:t>
                      </m:r>
                    </m:num>
                    <m:den>
                      <m:r>
                        <w:rPr>
                          <w:rFonts w:ascii="Cambria Math" w:hAnsi="Cambria Math"/>
                        </w:rPr>
                        <m:t>N</m:t>
                      </m:r>
                    </m:den>
                  </m:f>
                </m:e>
              </m:d>
              <m:r>
                <m:rPr>
                  <m:sty m:val="p"/>
                </m:rPr>
                <w:rPr>
                  <w:rFonts w:ascii="Cambria Math" w:hAnsi="Cambria Math"/>
                </w:rPr>
                <m:t>=-10</m:t>
              </m:r>
              <m:r>
                <w:rPr>
                  <w:rFonts w:ascii="Cambria Math" w:hAnsi="Cambria Math"/>
                </w:rPr>
                <m:t>log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R</m:t>
                      </m:r>
                    </m:den>
                  </m:f>
                </m:e>
              </m:d>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R</m:t>
                      </m:r>
                    </m:sup>
                    <m:e>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2</m:t>
                              </m:r>
                            </m:sup>
                          </m:sSubSup>
                        </m:den>
                      </m:f>
                    </m:e>
                  </m:nary>
                </m:e>
              </m:d>
            </m:oMath>
            <w:r w:rsidR="008E5AE2" w:rsidRPr="005A4925">
              <w:rPr>
                <w:rFonts w:eastAsiaTheme="minorEastAsia"/>
              </w:rPr>
              <w:tab/>
            </w:r>
          </w:p>
        </w:tc>
        <w:tc>
          <w:tcPr>
            <w:tcW w:w="3969" w:type="dxa"/>
          </w:tcPr>
          <w:p w14:paraId="7B7E5346" w14:textId="77777777" w:rsidR="008E5AE2" w:rsidRPr="005A4925" w:rsidRDefault="008E5AE2" w:rsidP="00D373EC">
            <w:pPr>
              <w:jc w:val="right"/>
            </w:pPr>
            <w:bookmarkStart w:id="98" w:name="_Ref81290019"/>
            <w:r w:rsidRPr="005A4925">
              <w:t>(</w:t>
            </w:r>
            <w:fldSimple w:instr=" SEQ Equação \* ARABIC ">
              <w:r w:rsidRPr="005A4925">
                <w:rPr>
                  <w:noProof/>
                </w:rPr>
                <w:t>1</w:t>
              </w:r>
            </w:fldSimple>
            <w:r w:rsidRPr="005A4925">
              <w:t>)</w:t>
            </w:r>
            <w:bookmarkEnd w:id="98"/>
          </w:p>
        </w:tc>
      </w:tr>
    </w:tbl>
    <w:p w14:paraId="129B3F49" w14:textId="77777777" w:rsidR="00E87D38" w:rsidRDefault="00E87D38" w:rsidP="00E445FC"/>
    <w:p w14:paraId="151C3354" w14:textId="30D265E1" w:rsidR="008E5AE2" w:rsidRPr="005A4925" w:rsidRDefault="008E5AE2" w:rsidP="00E445FC">
      <w:r w:rsidRPr="005A4925">
        <w:lastRenderedPageBreak/>
        <w:t xml:space="preserve">Em que </w:t>
      </w:r>
      <m:oMath>
        <m:r>
          <w:rPr>
            <w:rFonts w:ascii="Cambria Math" w:hAnsi="Cambria Math"/>
          </w:rPr>
          <m:t>R</m:t>
        </m:r>
      </m:oMath>
      <w:r w:rsidRPr="005A4925">
        <w:t xml:space="preserve"> é o número de repetições do ensaio (</w:t>
      </w:r>
      <m:oMath>
        <m:r>
          <w:rPr>
            <w:rFonts w:ascii="Cambria Math" w:hAnsi="Cambria Math"/>
          </w:rPr>
          <m:t>R</m:t>
        </m:r>
        <m:r>
          <m:rPr>
            <m:sty m:val="p"/>
          </m:rPr>
          <w:rPr>
            <w:rFonts w:ascii="Cambria Math" w:hAnsi="Cambria Math"/>
          </w:rPr>
          <m:t>=4</m:t>
        </m:r>
      </m:oMath>
      <w:r w:rsidRPr="005A4925">
        <w:t xml:space="preserve">) e  </w:t>
      </w:r>
      <m:oMath>
        <m:sSub>
          <m:sSubPr>
            <m:ctrlPr>
              <w:rPr>
                <w:rFonts w:ascii="Cambria Math" w:hAnsi="Cambria Math"/>
              </w:rPr>
            </m:ctrlPr>
          </m:sSubPr>
          <m:e>
            <m:r>
              <w:rPr>
                <w:rFonts w:ascii="Cambria Math" w:hAnsi="Cambria Math"/>
              </w:rPr>
              <m:t>y</m:t>
            </m:r>
          </m:e>
          <m:sub>
            <m:r>
              <w:rPr>
                <w:rFonts w:ascii="Cambria Math" w:hAnsi="Cambria Math"/>
              </w:rPr>
              <m:t>j</m:t>
            </m:r>
          </m:sub>
        </m:sSub>
      </m:oMath>
      <w:r w:rsidRPr="005A4925">
        <w:t xml:space="preserve"> é o valor da característica medida (</w:t>
      </w:r>
      <m:oMath>
        <m:sSub>
          <m:sSubPr>
            <m:ctrlPr>
              <w:rPr>
                <w:rFonts w:ascii="Cambria Math" w:hAnsi="Cambria Math"/>
              </w:rPr>
            </m:ctrlPr>
          </m:sSubPr>
          <m:e>
            <m:r>
              <w:rPr>
                <w:rFonts w:ascii="Cambria Math" w:hAnsi="Cambria Math"/>
              </w:rPr>
              <m:t>y</m:t>
            </m:r>
          </m:e>
          <m:sub>
            <m:r>
              <w:rPr>
                <w:rFonts w:ascii="Cambria Math" w:hAnsi="Cambria Math"/>
              </w:rPr>
              <m:t>j</m:t>
            </m:r>
          </m:sub>
        </m:sSub>
      </m:oMath>
      <w:r w:rsidRPr="005A4925">
        <w:t xml:space="preserve"> = Número de ciclos do ensaio dinâmico), para cada nível de cada parâmetro conforme o arranjo ortogonal L18 (2¹ 3³) da </w:t>
      </w:r>
      <w:r w:rsidRPr="005A4925">
        <w:fldChar w:fldCharType="begin"/>
      </w:r>
      <w:r w:rsidRPr="005A4925">
        <w:instrText xml:space="preserve"> REF _Ref81291421 \h  \* MERGEFORMAT </w:instrText>
      </w:r>
      <w:r w:rsidRPr="005A4925">
        <w:fldChar w:fldCharType="separate"/>
      </w:r>
      <w:r w:rsidRPr="005A4925">
        <w:t>Tabela 22</w:t>
      </w:r>
      <w:r w:rsidRPr="005A4925">
        <w:fldChar w:fldCharType="end"/>
      </w:r>
      <w:r w:rsidRPr="005A4925">
        <w:t>.</w:t>
      </w:r>
    </w:p>
    <w:p w14:paraId="17CB60D6" w14:textId="77777777" w:rsidR="008E5AE2" w:rsidRPr="005A4925" w:rsidRDefault="008E5AE2" w:rsidP="00E445FC">
      <w:pPr>
        <w:rPr>
          <w:szCs w:val="20"/>
        </w:rPr>
      </w:pPr>
    </w:p>
    <w:p w14:paraId="704E9D0C" w14:textId="77777777" w:rsidR="008E5AE2" w:rsidRPr="005A4925" w:rsidRDefault="008E5AE2" w:rsidP="00E445FC">
      <w:pPr>
        <w:pStyle w:val="Legenda"/>
        <w:rPr>
          <w:i/>
        </w:rPr>
      </w:pPr>
      <w:bookmarkStart w:id="99" w:name="_Ref81291421"/>
      <w:r w:rsidRPr="005A4925">
        <w:t xml:space="preserve">Tabela </w:t>
      </w:r>
      <w:fldSimple w:instr=" SEQ Tabela \* ARABIC ">
        <w:r w:rsidRPr="005A4925">
          <w:rPr>
            <w:noProof/>
          </w:rPr>
          <w:t>22</w:t>
        </w:r>
      </w:fldSimple>
      <w:bookmarkEnd w:id="99"/>
      <w:r w:rsidRPr="005A4925">
        <w:t xml:space="preserve"> : Arranjo Ortogonal dos parâmetros de ensaio.</w:t>
      </w:r>
    </w:p>
    <w:tbl>
      <w:tblPr>
        <w:tblStyle w:val="Tabelacomgrade"/>
        <w:tblW w:w="9072"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2148"/>
        <w:gridCol w:w="2410"/>
        <w:gridCol w:w="1984"/>
        <w:gridCol w:w="1701"/>
      </w:tblGrid>
      <w:tr w:rsidR="00F345B3" w:rsidRPr="005A4925" w14:paraId="387FDE20" w14:textId="77777777" w:rsidTr="005123D3">
        <w:trPr>
          <w:cantSplit/>
          <w:trHeight w:val="397"/>
          <w:jc w:val="center"/>
        </w:trPr>
        <w:tc>
          <w:tcPr>
            <w:tcW w:w="829" w:type="dxa"/>
            <w:tcBorders>
              <w:top w:val="single" w:sz="18" w:space="0" w:color="auto"/>
              <w:bottom w:val="single" w:sz="8" w:space="0" w:color="auto"/>
            </w:tcBorders>
            <w:vAlign w:val="center"/>
          </w:tcPr>
          <w:p w14:paraId="12EBD51D" w14:textId="77777777" w:rsidR="008E5AE2" w:rsidRPr="005A4925" w:rsidRDefault="008E5AE2" w:rsidP="00E445FC">
            <w:pPr>
              <w:pStyle w:val="Legenda"/>
              <w:rPr>
                <w:i/>
              </w:rPr>
            </w:pPr>
            <w:r w:rsidRPr="005A4925">
              <w:t>Grupo</w:t>
            </w:r>
          </w:p>
        </w:tc>
        <w:tc>
          <w:tcPr>
            <w:tcW w:w="2148" w:type="dxa"/>
            <w:tcBorders>
              <w:top w:val="single" w:sz="18" w:space="0" w:color="auto"/>
              <w:bottom w:val="single" w:sz="8" w:space="0" w:color="auto"/>
            </w:tcBorders>
            <w:vAlign w:val="center"/>
          </w:tcPr>
          <w:p w14:paraId="5E76EF76" w14:textId="2C30AD60" w:rsidR="008E5AE2" w:rsidRPr="005A4925" w:rsidRDefault="008E5AE2" w:rsidP="00E445FC">
            <w:pPr>
              <w:pStyle w:val="Legenda"/>
              <w:rPr>
                <w:i/>
              </w:rPr>
            </w:pPr>
            <w:r w:rsidRPr="005A4925">
              <w:t>1</w:t>
            </w:r>
            <w:r w:rsidR="00F345B3" w:rsidRPr="005A4925">
              <w:t xml:space="preserve"> </w:t>
            </w:r>
            <w:r w:rsidRPr="005A4925">
              <w:t>(Localização)</w:t>
            </w:r>
          </w:p>
        </w:tc>
        <w:tc>
          <w:tcPr>
            <w:tcW w:w="2410" w:type="dxa"/>
            <w:tcBorders>
              <w:top w:val="single" w:sz="18" w:space="0" w:color="auto"/>
              <w:bottom w:val="single" w:sz="8" w:space="0" w:color="auto"/>
            </w:tcBorders>
            <w:vAlign w:val="center"/>
          </w:tcPr>
          <w:p w14:paraId="13CD7017" w14:textId="77777777" w:rsidR="008E5AE2" w:rsidRPr="005A4925" w:rsidRDefault="008E5AE2" w:rsidP="00E445FC">
            <w:pPr>
              <w:pStyle w:val="Legenda"/>
              <w:rPr>
                <w:i/>
              </w:rPr>
            </w:pPr>
            <w:r w:rsidRPr="005A4925">
              <w:t>2 (Profundidade) (</w:t>
            </w:r>
            <w:r w:rsidRPr="005A4925">
              <w:rPr>
                <w:rFonts w:ascii="Symbol" w:hAnsi="Symbol"/>
              </w:rPr>
              <w:t></w:t>
            </w:r>
            <w:r w:rsidRPr="005A4925">
              <w:t>m)</w:t>
            </w:r>
          </w:p>
        </w:tc>
        <w:tc>
          <w:tcPr>
            <w:tcW w:w="1984" w:type="dxa"/>
            <w:tcBorders>
              <w:top w:val="single" w:sz="18" w:space="0" w:color="auto"/>
              <w:bottom w:val="single" w:sz="8" w:space="0" w:color="auto"/>
            </w:tcBorders>
            <w:vAlign w:val="center"/>
          </w:tcPr>
          <w:p w14:paraId="1EA1B140" w14:textId="31C0D7DB" w:rsidR="008E5AE2" w:rsidRPr="005A4925" w:rsidRDefault="008E5AE2" w:rsidP="00E445FC">
            <w:pPr>
              <w:pStyle w:val="Legenda"/>
              <w:rPr>
                <w:i/>
              </w:rPr>
            </w:pPr>
            <w:r w:rsidRPr="005A4925">
              <w:t>3</w:t>
            </w:r>
            <w:r w:rsidR="00F345B3" w:rsidRPr="005A4925">
              <w:t xml:space="preserve"> </w:t>
            </w:r>
            <w:r w:rsidRPr="005A4925">
              <w:t>(Diâmetro) (</w:t>
            </w:r>
            <w:r w:rsidRPr="005A4925">
              <w:rPr>
                <w:rFonts w:ascii="Symbol" w:hAnsi="Symbol"/>
              </w:rPr>
              <w:t></w:t>
            </w:r>
            <w:r w:rsidRPr="005A4925">
              <w:t>m)</w:t>
            </w:r>
          </w:p>
        </w:tc>
        <w:tc>
          <w:tcPr>
            <w:tcW w:w="1701" w:type="dxa"/>
            <w:tcBorders>
              <w:top w:val="single" w:sz="18" w:space="0" w:color="auto"/>
              <w:bottom w:val="single" w:sz="8" w:space="0" w:color="auto"/>
            </w:tcBorders>
            <w:vAlign w:val="center"/>
          </w:tcPr>
          <w:p w14:paraId="3EE6D4D6" w14:textId="1761C973" w:rsidR="008E5AE2" w:rsidRPr="005A4925" w:rsidRDefault="008E5AE2" w:rsidP="00E445FC">
            <w:pPr>
              <w:pStyle w:val="Legenda"/>
              <w:rPr>
                <w:i/>
              </w:rPr>
            </w:pPr>
            <w:r w:rsidRPr="005A4925">
              <w:t>4</w:t>
            </w:r>
            <w:r w:rsidR="00F345B3" w:rsidRPr="005A4925">
              <w:t xml:space="preserve"> </w:t>
            </w:r>
            <w:r w:rsidRPr="005A4925">
              <w:t>(Quantidade)</w:t>
            </w:r>
          </w:p>
        </w:tc>
      </w:tr>
      <w:tr w:rsidR="00F345B3" w:rsidRPr="005A4925" w14:paraId="3FC703B3" w14:textId="77777777" w:rsidTr="00F75D8C">
        <w:trPr>
          <w:trHeight w:val="284"/>
          <w:jc w:val="center"/>
        </w:trPr>
        <w:tc>
          <w:tcPr>
            <w:tcW w:w="829" w:type="dxa"/>
            <w:tcBorders>
              <w:top w:val="single" w:sz="8" w:space="0" w:color="auto"/>
            </w:tcBorders>
            <w:vAlign w:val="center"/>
          </w:tcPr>
          <w:p w14:paraId="1C7936F0" w14:textId="77777777" w:rsidR="008E5AE2" w:rsidRPr="005A4925" w:rsidRDefault="008E5AE2" w:rsidP="00E445FC">
            <w:pPr>
              <w:pStyle w:val="Legenda"/>
              <w:rPr>
                <w:i/>
              </w:rPr>
            </w:pPr>
            <w:r w:rsidRPr="005A4925">
              <w:t>1</w:t>
            </w:r>
          </w:p>
        </w:tc>
        <w:tc>
          <w:tcPr>
            <w:tcW w:w="2148" w:type="dxa"/>
            <w:tcBorders>
              <w:top w:val="single" w:sz="8" w:space="0" w:color="auto"/>
            </w:tcBorders>
            <w:vAlign w:val="center"/>
          </w:tcPr>
          <w:p w14:paraId="713D4956" w14:textId="77777777" w:rsidR="008E5AE2" w:rsidRPr="005A4925" w:rsidRDefault="008E5AE2" w:rsidP="00E445FC">
            <w:pPr>
              <w:pStyle w:val="Legenda"/>
              <w:rPr>
                <w:i/>
              </w:rPr>
            </w:pPr>
            <w:r w:rsidRPr="005A4925">
              <w:t>1 (centro)</w:t>
            </w:r>
          </w:p>
        </w:tc>
        <w:tc>
          <w:tcPr>
            <w:tcW w:w="2410" w:type="dxa"/>
            <w:tcBorders>
              <w:top w:val="single" w:sz="8" w:space="0" w:color="auto"/>
            </w:tcBorders>
            <w:vAlign w:val="center"/>
          </w:tcPr>
          <w:p w14:paraId="57335244" w14:textId="77777777" w:rsidR="008E5AE2" w:rsidRPr="005A4925" w:rsidRDefault="008E5AE2" w:rsidP="00E445FC">
            <w:pPr>
              <w:pStyle w:val="Legenda"/>
              <w:rPr>
                <w:i/>
              </w:rPr>
            </w:pPr>
            <w:r w:rsidRPr="005A4925">
              <w:t>1 (100)</w:t>
            </w:r>
          </w:p>
        </w:tc>
        <w:tc>
          <w:tcPr>
            <w:tcW w:w="1984" w:type="dxa"/>
            <w:tcBorders>
              <w:top w:val="single" w:sz="8" w:space="0" w:color="auto"/>
            </w:tcBorders>
            <w:vAlign w:val="center"/>
          </w:tcPr>
          <w:p w14:paraId="66E7D570" w14:textId="77777777" w:rsidR="008E5AE2" w:rsidRPr="005A4925" w:rsidRDefault="008E5AE2" w:rsidP="00E445FC">
            <w:pPr>
              <w:pStyle w:val="Legenda"/>
              <w:rPr>
                <w:i/>
              </w:rPr>
            </w:pPr>
            <w:r w:rsidRPr="005A4925">
              <w:t>1 (500)</w:t>
            </w:r>
          </w:p>
        </w:tc>
        <w:tc>
          <w:tcPr>
            <w:tcW w:w="1701" w:type="dxa"/>
            <w:tcBorders>
              <w:top w:val="single" w:sz="8" w:space="0" w:color="auto"/>
            </w:tcBorders>
            <w:vAlign w:val="center"/>
          </w:tcPr>
          <w:p w14:paraId="66F4289D" w14:textId="67ABF9C6" w:rsidR="008E5AE2" w:rsidRPr="005A4925" w:rsidRDefault="008E5AE2" w:rsidP="00E445FC">
            <w:pPr>
              <w:pStyle w:val="Legenda"/>
              <w:rPr>
                <w:i/>
              </w:rPr>
            </w:pPr>
            <w:r w:rsidRPr="005A4925">
              <w:t>1</w:t>
            </w:r>
          </w:p>
        </w:tc>
      </w:tr>
      <w:tr w:rsidR="00F345B3" w:rsidRPr="005A4925" w14:paraId="1EDA7D6B" w14:textId="77777777" w:rsidTr="00F75D8C">
        <w:trPr>
          <w:trHeight w:val="284"/>
          <w:jc w:val="center"/>
        </w:trPr>
        <w:tc>
          <w:tcPr>
            <w:tcW w:w="829" w:type="dxa"/>
            <w:vAlign w:val="center"/>
          </w:tcPr>
          <w:p w14:paraId="50E5BCBF" w14:textId="77777777" w:rsidR="008E5AE2" w:rsidRPr="005A4925" w:rsidRDefault="008E5AE2" w:rsidP="00E445FC">
            <w:pPr>
              <w:pStyle w:val="Legenda"/>
              <w:rPr>
                <w:i/>
              </w:rPr>
            </w:pPr>
            <w:r w:rsidRPr="005A4925">
              <w:t>2</w:t>
            </w:r>
          </w:p>
        </w:tc>
        <w:tc>
          <w:tcPr>
            <w:tcW w:w="2148" w:type="dxa"/>
            <w:vAlign w:val="center"/>
          </w:tcPr>
          <w:p w14:paraId="1886D99C" w14:textId="77777777" w:rsidR="008E5AE2" w:rsidRPr="005A4925" w:rsidRDefault="008E5AE2" w:rsidP="00E445FC">
            <w:pPr>
              <w:pStyle w:val="Legenda"/>
              <w:rPr>
                <w:i/>
              </w:rPr>
            </w:pPr>
            <w:r w:rsidRPr="005A4925">
              <w:t>1 (centro)</w:t>
            </w:r>
          </w:p>
        </w:tc>
        <w:tc>
          <w:tcPr>
            <w:tcW w:w="2410" w:type="dxa"/>
            <w:vAlign w:val="center"/>
          </w:tcPr>
          <w:p w14:paraId="0856F092" w14:textId="77777777" w:rsidR="008E5AE2" w:rsidRPr="005A4925" w:rsidRDefault="008E5AE2" w:rsidP="00E445FC">
            <w:pPr>
              <w:pStyle w:val="Legenda"/>
              <w:rPr>
                <w:i/>
              </w:rPr>
            </w:pPr>
            <w:r w:rsidRPr="005A4925">
              <w:t>1 (100)</w:t>
            </w:r>
          </w:p>
        </w:tc>
        <w:tc>
          <w:tcPr>
            <w:tcW w:w="1984" w:type="dxa"/>
            <w:vAlign w:val="center"/>
          </w:tcPr>
          <w:p w14:paraId="0A57BBAD" w14:textId="77777777" w:rsidR="008E5AE2" w:rsidRPr="005A4925" w:rsidRDefault="008E5AE2" w:rsidP="00E445FC">
            <w:pPr>
              <w:pStyle w:val="Legenda"/>
              <w:rPr>
                <w:i/>
              </w:rPr>
            </w:pPr>
            <w:r w:rsidRPr="005A4925">
              <w:t>2 (1000)</w:t>
            </w:r>
          </w:p>
        </w:tc>
        <w:tc>
          <w:tcPr>
            <w:tcW w:w="1701" w:type="dxa"/>
            <w:vAlign w:val="center"/>
          </w:tcPr>
          <w:p w14:paraId="62C79CE2" w14:textId="4B9A0FF9" w:rsidR="008E5AE2" w:rsidRPr="005A4925" w:rsidRDefault="008E5AE2" w:rsidP="00E445FC">
            <w:pPr>
              <w:pStyle w:val="Legenda"/>
              <w:rPr>
                <w:i/>
              </w:rPr>
            </w:pPr>
            <w:r w:rsidRPr="005A4925">
              <w:t>2</w:t>
            </w:r>
          </w:p>
        </w:tc>
      </w:tr>
      <w:tr w:rsidR="00F345B3" w:rsidRPr="005A4925" w14:paraId="101ECF4D" w14:textId="77777777" w:rsidTr="00F75D8C">
        <w:trPr>
          <w:trHeight w:val="284"/>
          <w:jc w:val="center"/>
        </w:trPr>
        <w:tc>
          <w:tcPr>
            <w:tcW w:w="829" w:type="dxa"/>
            <w:vAlign w:val="center"/>
          </w:tcPr>
          <w:p w14:paraId="3F0A3A41" w14:textId="77777777" w:rsidR="008E5AE2" w:rsidRPr="005A4925" w:rsidRDefault="008E5AE2" w:rsidP="00E445FC">
            <w:pPr>
              <w:pStyle w:val="Legenda"/>
              <w:rPr>
                <w:i/>
              </w:rPr>
            </w:pPr>
            <w:r w:rsidRPr="005A4925">
              <w:t>3</w:t>
            </w:r>
          </w:p>
        </w:tc>
        <w:tc>
          <w:tcPr>
            <w:tcW w:w="2148" w:type="dxa"/>
            <w:vAlign w:val="center"/>
          </w:tcPr>
          <w:p w14:paraId="066994ED" w14:textId="77777777" w:rsidR="008E5AE2" w:rsidRPr="005A4925" w:rsidRDefault="008E5AE2" w:rsidP="00E445FC">
            <w:pPr>
              <w:pStyle w:val="Legenda"/>
              <w:rPr>
                <w:i/>
              </w:rPr>
            </w:pPr>
            <w:r w:rsidRPr="005A4925">
              <w:t>1 (centro)</w:t>
            </w:r>
          </w:p>
        </w:tc>
        <w:tc>
          <w:tcPr>
            <w:tcW w:w="2410" w:type="dxa"/>
            <w:vAlign w:val="center"/>
          </w:tcPr>
          <w:p w14:paraId="1B82FC40" w14:textId="77777777" w:rsidR="008E5AE2" w:rsidRPr="005A4925" w:rsidRDefault="008E5AE2" w:rsidP="00E445FC">
            <w:pPr>
              <w:pStyle w:val="Legenda"/>
              <w:rPr>
                <w:i/>
              </w:rPr>
            </w:pPr>
            <w:r w:rsidRPr="005A4925">
              <w:t>1 (100)</w:t>
            </w:r>
          </w:p>
        </w:tc>
        <w:tc>
          <w:tcPr>
            <w:tcW w:w="1984" w:type="dxa"/>
            <w:vAlign w:val="center"/>
          </w:tcPr>
          <w:p w14:paraId="0B13E6EA" w14:textId="77777777" w:rsidR="008E5AE2" w:rsidRPr="005A4925" w:rsidRDefault="008E5AE2" w:rsidP="00E445FC">
            <w:pPr>
              <w:pStyle w:val="Legenda"/>
              <w:rPr>
                <w:i/>
              </w:rPr>
            </w:pPr>
            <w:r w:rsidRPr="005A4925">
              <w:t>3 (1500)</w:t>
            </w:r>
          </w:p>
        </w:tc>
        <w:tc>
          <w:tcPr>
            <w:tcW w:w="1701" w:type="dxa"/>
            <w:vAlign w:val="center"/>
          </w:tcPr>
          <w:p w14:paraId="158E5350" w14:textId="7063A4A3" w:rsidR="008E5AE2" w:rsidRPr="005A4925" w:rsidRDefault="008E5AE2" w:rsidP="00E445FC">
            <w:pPr>
              <w:pStyle w:val="Legenda"/>
              <w:rPr>
                <w:i/>
              </w:rPr>
            </w:pPr>
            <w:r w:rsidRPr="005A4925">
              <w:t>3</w:t>
            </w:r>
          </w:p>
        </w:tc>
      </w:tr>
      <w:tr w:rsidR="00F345B3" w:rsidRPr="005A4925" w14:paraId="5DC083AD" w14:textId="77777777" w:rsidTr="00F75D8C">
        <w:trPr>
          <w:trHeight w:val="284"/>
          <w:jc w:val="center"/>
        </w:trPr>
        <w:tc>
          <w:tcPr>
            <w:tcW w:w="829" w:type="dxa"/>
            <w:vAlign w:val="center"/>
          </w:tcPr>
          <w:p w14:paraId="09036909" w14:textId="77777777" w:rsidR="008E5AE2" w:rsidRPr="005A4925" w:rsidRDefault="008E5AE2" w:rsidP="00E445FC">
            <w:pPr>
              <w:pStyle w:val="Legenda"/>
              <w:rPr>
                <w:i/>
              </w:rPr>
            </w:pPr>
            <w:r w:rsidRPr="005A4925">
              <w:t>4</w:t>
            </w:r>
          </w:p>
        </w:tc>
        <w:tc>
          <w:tcPr>
            <w:tcW w:w="2148" w:type="dxa"/>
            <w:vAlign w:val="center"/>
          </w:tcPr>
          <w:p w14:paraId="62E12A40" w14:textId="77777777" w:rsidR="008E5AE2" w:rsidRPr="005A4925" w:rsidRDefault="008E5AE2" w:rsidP="00E445FC">
            <w:pPr>
              <w:pStyle w:val="Legenda"/>
              <w:rPr>
                <w:i/>
              </w:rPr>
            </w:pPr>
            <w:r w:rsidRPr="005A4925">
              <w:t>1 (centro)</w:t>
            </w:r>
          </w:p>
        </w:tc>
        <w:tc>
          <w:tcPr>
            <w:tcW w:w="2410" w:type="dxa"/>
            <w:vAlign w:val="center"/>
          </w:tcPr>
          <w:p w14:paraId="731ECAFD" w14:textId="77777777" w:rsidR="008E5AE2" w:rsidRPr="005A4925" w:rsidRDefault="008E5AE2" w:rsidP="00E445FC">
            <w:pPr>
              <w:pStyle w:val="Legenda"/>
              <w:rPr>
                <w:i/>
              </w:rPr>
            </w:pPr>
            <w:r w:rsidRPr="005A4925">
              <w:t>2 (200)</w:t>
            </w:r>
          </w:p>
        </w:tc>
        <w:tc>
          <w:tcPr>
            <w:tcW w:w="1984" w:type="dxa"/>
            <w:vAlign w:val="center"/>
          </w:tcPr>
          <w:p w14:paraId="7F5E41C5" w14:textId="77777777" w:rsidR="008E5AE2" w:rsidRPr="005A4925" w:rsidRDefault="008E5AE2" w:rsidP="00E445FC">
            <w:pPr>
              <w:pStyle w:val="Legenda"/>
              <w:rPr>
                <w:i/>
              </w:rPr>
            </w:pPr>
            <w:r w:rsidRPr="005A4925">
              <w:t>1 (500)</w:t>
            </w:r>
          </w:p>
        </w:tc>
        <w:tc>
          <w:tcPr>
            <w:tcW w:w="1701" w:type="dxa"/>
            <w:vAlign w:val="center"/>
          </w:tcPr>
          <w:p w14:paraId="5E0E1821" w14:textId="39AFF19C" w:rsidR="008E5AE2" w:rsidRPr="005A4925" w:rsidRDefault="008E5AE2" w:rsidP="00E445FC">
            <w:pPr>
              <w:pStyle w:val="Legenda"/>
              <w:rPr>
                <w:i/>
              </w:rPr>
            </w:pPr>
            <w:r w:rsidRPr="005A4925">
              <w:t>1</w:t>
            </w:r>
          </w:p>
        </w:tc>
      </w:tr>
      <w:tr w:rsidR="00F345B3" w:rsidRPr="005A4925" w14:paraId="35B6A7A4" w14:textId="77777777" w:rsidTr="00F75D8C">
        <w:trPr>
          <w:trHeight w:val="284"/>
          <w:jc w:val="center"/>
        </w:trPr>
        <w:tc>
          <w:tcPr>
            <w:tcW w:w="829" w:type="dxa"/>
            <w:vAlign w:val="center"/>
          </w:tcPr>
          <w:p w14:paraId="3D886DF2" w14:textId="77777777" w:rsidR="008E5AE2" w:rsidRPr="005A4925" w:rsidRDefault="008E5AE2" w:rsidP="00E445FC">
            <w:pPr>
              <w:pStyle w:val="Legenda"/>
              <w:rPr>
                <w:i/>
              </w:rPr>
            </w:pPr>
            <w:r w:rsidRPr="005A4925">
              <w:t>5</w:t>
            </w:r>
          </w:p>
        </w:tc>
        <w:tc>
          <w:tcPr>
            <w:tcW w:w="2148" w:type="dxa"/>
            <w:vAlign w:val="center"/>
          </w:tcPr>
          <w:p w14:paraId="35EEBE8C" w14:textId="77777777" w:rsidR="008E5AE2" w:rsidRPr="005A4925" w:rsidRDefault="008E5AE2" w:rsidP="00E445FC">
            <w:pPr>
              <w:pStyle w:val="Legenda"/>
              <w:rPr>
                <w:i/>
              </w:rPr>
            </w:pPr>
            <w:r w:rsidRPr="005A4925">
              <w:t>1 (centro)</w:t>
            </w:r>
          </w:p>
        </w:tc>
        <w:tc>
          <w:tcPr>
            <w:tcW w:w="2410" w:type="dxa"/>
            <w:vAlign w:val="center"/>
          </w:tcPr>
          <w:p w14:paraId="2310CE56" w14:textId="77777777" w:rsidR="008E5AE2" w:rsidRPr="005A4925" w:rsidRDefault="008E5AE2" w:rsidP="00E445FC">
            <w:pPr>
              <w:pStyle w:val="Legenda"/>
              <w:rPr>
                <w:i/>
              </w:rPr>
            </w:pPr>
            <w:r w:rsidRPr="005A4925">
              <w:t>2 (200)</w:t>
            </w:r>
          </w:p>
        </w:tc>
        <w:tc>
          <w:tcPr>
            <w:tcW w:w="1984" w:type="dxa"/>
            <w:vAlign w:val="center"/>
          </w:tcPr>
          <w:p w14:paraId="56C88C09" w14:textId="77777777" w:rsidR="008E5AE2" w:rsidRPr="005A4925" w:rsidRDefault="008E5AE2" w:rsidP="00E445FC">
            <w:pPr>
              <w:pStyle w:val="Legenda"/>
              <w:rPr>
                <w:i/>
              </w:rPr>
            </w:pPr>
            <w:r w:rsidRPr="005A4925">
              <w:t>2 (1000)</w:t>
            </w:r>
          </w:p>
        </w:tc>
        <w:tc>
          <w:tcPr>
            <w:tcW w:w="1701" w:type="dxa"/>
            <w:vAlign w:val="center"/>
          </w:tcPr>
          <w:p w14:paraId="66B12A75" w14:textId="2DD4B2D5" w:rsidR="008E5AE2" w:rsidRPr="005A4925" w:rsidRDefault="008E5AE2" w:rsidP="00E445FC">
            <w:pPr>
              <w:pStyle w:val="Legenda"/>
              <w:rPr>
                <w:i/>
              </w:rPr>
            </w:pPr>
            <w:r w:rsidRPr="005A4925">
              <w:t>2</w:t>
            </w:r>
          </w:p>
        </w:tc>
      </w:tr>
      <w:tr w:rsidR="00F345B3" w:rsidRPr="005A4925" w14:paraId="79799BA2" w14:textId="77777777" w:rsidTr="00F75D8C">
        <w:trPr>
          <w:trHeight w:val="284"/>
          <w:jc w:val="center"/>
        </w:trPr>
        <w:tc>
          <w:tcPr>
            <w:tcW w:w="829" w:type="dxa"/>
            <w:vAlign w:val="center"/>
          </w:tcPr>
          <w:p w14:paraId="3B4A0FF3" w14:textId="77777777" w:rsidR="008E5AE2" w:rsidRPr="005A4925" w:rsidRDefault="008E5AE2" w:rsidP="00E445FC">
            <w:pPr>
              <w:pStyle w:val="Legenda"/>
              <w:rPr>
                <w:i/>
              </w:rPr>
            </w:pPr>
            <w:r w:rsidRPr="005A4925">
              <w:t>6</w:t>
            </w:r>
          </w:p>
        </w:tc>
        <w:tc>
          <w:tcPr>
            <w:tcW w:w="2148" w:type="dxa"/>
            <w:vAlign w:val="center"/>
          </w:tcPr>
          <w:p w14:paraId="2352C129" w14:textId="77777777" w:rsidR="008E5AE2" w:rsidRPr="005A4925" w:rsidRDefault="008E5AE2" w:rsidP="00E445FC">
            <w:pPr>
              <w:pStyle w:val="Legenda"/>
              <w:rPr>
                <w:i/>
              </w:rPr>
            </w:pPr>
            <w:r w:rsidRPr="005A4925">
              <w:t>1 (centro)</w:t>
            </w:r>
          </w:p>
        </w:tc>
        <w:tc>
          <w:tcPr>
            <w:tcW w:w="2410" w:type="dxa"/>
            <w:vAlign w:val="center"/>
          </w:tcPr>
          <w:p w14:paraId="38C8FA3E" w14:textId="77777777" w:rsidR="008E5AE2" w:rsidRPr="005A4925" w:rsidRDefault="008E5AE2" w:rsidP="00E445FC">
            <w:pPr>
              <w:pStyle w:val="Legenda"/>
              <w:rPr>
                <w:i/>
              </w:rPr>
            </w:pPr>
            <w:r w:rsidRPr="005A4925">
              <w:t>2 (200)</w:t>
            </w:r>
          </w:p>
        </w:tc>
        <w:tc>
          <w:tcPr>
            <w:tcW w:w="1984" w:type="dxa"/>
            <w:vAlign w:val="center"/>
          </w:tcPr>
          <w:p w14:paraId="1134E6C8" w14:textId="77777777" w:rsidR="008E5AE2" w:rsidRPr="005A4925" w:rsidRDefault="008E5AE2" w:rsidP="00E445FC">
            <w:pPr>
              <w:pStyle w:val="Legenda"/>
              <w:rPr>
                <w:i/>
              </w:rPr>
            </w:pPr>
            <w:r w:rsidRPr="005A4925">
              <w:t>3 (1500)</w:t>
            </w:r>
          </w:p>
        </w:tc>
        <w:tc>
          <w:tcPr>
            <w:tcW w:w="1701" w:type="dxa"/>
            <w:vAlign w:val="center"/>
          </w:tcPr>
          <w:p w14:paraId="35863A5C" w14:textId="53DD61F4" w:rsidR="008E5AE2" w:rsidRPr="005A4925" w:rsidRDefault="008E5AE2" w:rsidP="00E445FC">
            <w:pPr>
              <w:pStyle w:val="Legenda"/>
              <w:rPr>
                <w:i/>
              </w:rPr>
            </w:pPr>
            <w:r w:rsidRPr="005A4925">
              <w:t>3</w:t>
            </w:r>
          </w:p>
        </w:tc>
      </w:tr>
      <w:tr w:rsidR="00F345B3" w:rsidRPr="005A4925" w14:paraId="0E1556EA" w14:textId="77777777" w:rsidTr="00F75D8C">
        <w:trPr>
          <w:trHeight w:val="284"/>
          <w:jc w:val="center"/>
        </w:trPr>
        <w:tc>
          <w:tcPr>
            <w:tcW w:w="829" w:type="dxa"/>
            <w:vAlign w:val="center"/>
          </w:tcPr>
          <w:p w14:paraId="4954893E" w14:textId="77777777" w:rsidR="008E5AE2" w:rsidRPr="005A4925" w:rsidRDefault="008E5AE2" w:rsidP="00E445FC">
            <w:pPr>
              <w:pStyle w:val="Legenda"/>
              <w:rPr>
                <w:i/>
              </w:rPr>
            </w:pPr>
            <w:r w:rsidRPr="005A4925">
              <w:t>7</w:t>
            </w:r>
          </w:p>
        </w:tc>
        <w:tc>
          <w:tcPr>
            <w:tcW w:w="2148" w:type="dxa"/>
            <w:vAlign w:val="center"/>
          </w:tcPr>
          <w:p w14:paraId="4B21DEDF" w14:textId="77777777" w:rsidR="008E5AE2" w:rsidRPr="005A4925" w:rsidRDefault="008E5AE2" w:rsidP="00E445FC">
            <w:pPr>
              <w:pStyle w:val="Legenda"/>
              <w:rPr>
                <w:i/>
              </w:rPr>
            </w:pPr>
            <w:r w:rsidRPr="005A4925">
              <w:t>1 (centro)</w:t>
            </w:r>
          </w:p>
        </w:tc>
        <w:tc>
          <w:tcPr>
            <w:tcW w:w="2410" w:type="dxa"/>
            <w:vAlign w:val="center"/>
          </w:tcPr>
          <w:p w14:paraId="6D6FF88F" w14:textId="77777777" w:rsidR="008E5AE2" w:rsidRPr="005A4925" w:rsidRDefault="008E5AE2" w:rsidP="00E445FC">
            <w:pPr>
              <w:pStyle w:val="Legenda"/>
              <w:rPr>
                <w:i/>
              </w:rPr>
            </w:pPr>
            <w:r w:rsidRPr="005A4925">
              <w:t>3 (300)</w:t>
            </w:r>
          </w:p>
        </w:tc>
        <w:tc>
          <w:tcPr>
            <w:tcW w:w="1984" w:type="dxa"/>
            <w:vAlign w:val="center"/>
          </w:tcPr>
          <w:p w14:paraId="7B9F8732" w14:textId="77777777" w:rsidR="008E5AE2" w:rsidRPr="005A4925" w:rsidRDefault="008E5AE2" w:rsidP="00E445FC">
            <w:pPr>
              <w:pStyle w:val="Legenda"/>
              <w:rPr>
                <w:i/>
              </w:rPr>
            </w:pPr>
            <w:r w:rsidRPr="005A4925">
              <w:t>1 (500)</w:t>
            </w:r>
          </w:p>
        </w:tc>
        <w:tc>
          <w:tcPr>
            <w:tcW w:w="1701" w:type="dxa"/>
            <w:vAlign w:val="center"/>
          </w:tcPr>
          <w:p w14:paraId="3212961B" w14:textId="6F03BFE7" w:rsidR="008E5AE2" w:rsidRPr="005A4925" w:rsidRDefault="008E5AE2" w:rsidP="00E445FC">
            <w:pPr>
              <w:pStyle w:val="Legenda"/>
              <w:rPr>
                <w:i/>
              </w:rPr>
            </w:pPr>
            <w:r w:rsidRPr="005A4925">
              <w:t>2</w:t>
            </w:r>
          </w:p>
        </w:tc>
      </w:tr>
      <w:tr w:rsidR="00F345B3" w:rsidRPr="005A4925" w14:paraId="3E570933" w14:textId="77777777" w:rsidTr="00F75D8C">
        <w:trPr>
          <w:trHeight w:val="284"/>
          <w:jc w:val="center"/>
        </w:trPr>
        <w:tc>
          <w:tcPr>
            <w:tcW w:w="829" w:type="dxa"/>
            <w:vAlign w:val="center"/>
          </w:tcPr>
          <w:p w14:paraId="63B3FEF6" w14:textId="77777777" w:rsidR="008E5AE2" w:rsidRPr="005A4925" w:rsidRDefault="008E5AE2" w:rsidP="00E445FC">
            <w:pPr>
              <w:pStyle w:val="Legenda"/>
              <w:rPr>
                <w:i/>
              </w:rPr>
            </w:pPr>
            <w:r w:rsidRPr="005A4925">
              <w:t>8</w:t>
            </w:r>
          </w:p>
        </w:tc>
        <w:tc>
          <w:tcPr>
            <w:tcW w:w="2148" w:type="dxa"/>
            <w:vAlign w:val="center"/>
          </w:tcPr>
          <w:p w14:paraId="0B4906CD" w14:textId="77777777" w:rsidR="008E5AE2" w:rsidRPr="005A4925" w:rsidRDefault="008E5AE2" w:rsidP="00E445FC">
            <w:pPr>
              <w:pStyle w:val="Legenda"/>
              <w:rPr>
                <w:i/>
              </w:rPr>
            </w:pPr>
            <w:r w:rsidRPr="005A4925">
              <w:t>1 (centro)</w:t>
            </w:r>
          </w:p>
        </w:tc>
        <w:tc>
          <w:tcPr>
            <w:tcW w:w="2410" w:type="dxa"/>
            <w:vAlign w:val="center"/>
          </w:tcPr>
          <w:p w14:paraId="0B969B60" w14:textId="77777777" w:rsidR="008E5AE2" w:rsidRPr="005A4925" w:rsidRDefault="008E5AE2" w:rsidP="00E445FC">
            <w:pPr>
              <w:pStyle w:val="Legenda"/>
              <w:rPr>
                <w:i/>
              </w:rPr>
            </w:pPr>
            <w:r w:rsidRPr="005A4925">
              <w:t>3 (300)</w:t>
            </w:r>
          </w:p>
        </w:tc>
        <w:tc>
          <w:tcPr>
            <w:tcW w:w="1984" w:type="dxa"/>
            <w:vAlign w:val="center"/>
          </w:tcPr>
          <w:p w14:paraId="2BD36E7E" w14:textId="77777777" w:rsidR="008E5AE2" w:rsidRPr="005A4925" w:rsidRDefault="008E5AE2" w:rsidP="00E445FC">
            <w:pPr>
              <w:pStyle w:val="Legenda"/>
              <w:rPr>
                <w:i/>
              </w:rPr>
            </w:pPr>
            <w:r w:rsidRPr="005A4925">
              <w:t>2 (1000)</w:t>
            </w:r>
          </w:p>
        </w:tc>
        <w:tc>
          <w:tcPr>
            <w:tcW w:w="1701" w:type="dxa"/>
            <w:vAlign w:val="center"/>
          </w:tcPr>
          <w:p w14:paraId="6942AF96" w14:textId="7DE60131" w:rsidR="008E5AE2" w:rsidRPr="005A4925" w:rsidRDefault="008E5AE2" w:rsidP="00E445FC">
            <w:pPr>
              <w:pStyle w:val="Legenda"/>
              <w:rPr>
                <w:i/>
              </w:rPr>
            </w:pPr>
            <w:r w:rsidRPr="005A4925">
              <w:t>3</w:t>
            </w:r>
          </w:p>
        </w:tc>
      </w:tr>
      <w:tr w:rsidR="00F345B3" w:rsidRPr="005A4925" w14:paraId="1A13D53C" w14:textId="77777777" w:rsidTr="00F75D8C">
        <w:trPr>
          <w:trHeight w:val="284"/>
          <w:jc w:val="center"/>
        </w:trPr>
        <w:tc>
          <w:tcPr>
            <w:tcW w:w="829" w:type="dxa"/>
            <w:vAlign w:val="center"/>
          </w:tcPr>
          <w:p w14:paraId="2C08BF19" w14:textId="77777777" w:rsidR="008E5AE2" w:rsidRPr="005A4925" w:rsidRDefault="008E5AE2" w:rsidP="00E445FC">
            <w:pPr>
              <w:pStyle w:val="Legenda"/>
              <w:rPr>
                <w:i/>
              </w:rPr>
            </w:pPr>
            <w:r w:rsidRPr="005A4925">
              <w:t>9</w:t>
            </w:r>
          </w:p>
        </w:tc>
        <w:tc>
          <w:tcPr>
            <w:tcW w:w="2148" w:type="dxa"/>
            <w:vAlign w:val="center"/>
          </w:tcPr>
          <w:p w14:paraId="6697E631" w14:textId="77777777" w:rsidR="008E5AE2" w:rsidRPr="005A4925" w:rsidRDefault="008E5AE2" w:rsidP="00E445FC">
            <w:pPr>
              <w:pStyle w:val="Legenda"/>
              <w:rPr>
                <w:i/>
              </w:rPr>
            </w:pPr>
            <w:r w:rsidRPr="005A4925">
              <w:t>1 (centro)</w:t>
            </w:r>
          </w:p>
        </w:tc>
        <w:tc>
          <w:tcPr>
            <w:tcW w:w="2410" w:type="dxa"/>
            <w:vAlign w:val="center"/>
          </w:tcPr>
          <w:p w14:paraId="6C66C3E9" w14:textId="77777777" w:rsidR="008E5AE2" w:rsidRPr="005A4925" w:rsidRDefault="008E5AE2" w:rsidP="00E445FC">
            <w:pPr>
              <w:pStyle w:val="Legenda"/>
              <w:rPr>
                <w:i/>
              </w:rPr>
            </w:pPr>
            <w:r w:rsidRPr="005A4925">
              <w:t>3 (300)</w:t>
            </w:r>
          </w:p>
        </w:tc>
        <w:tc>
          <w:tcPr>
            <w:tcW w:w="1984" w:type="dxa"/>
            <w:vAlign w:val="center"/>
          </w:tcPr>
          <w:p w14:paraId="3D76A0E1" w14:textId="77777777" w:rsidR="008E5AE2" w:rsidRPr="005A4925" w:rsidRDefault="008E5AE2" w:rsidP="00E445FC">
            <w:pPr>
              <w:pStyle w:val="Legenda"/>
              <w:rPr>
                <w:i/>
              </w:rPr>
            </w:pPr>
            <w:r w:rsidRPr="005A4925">
              <w:t>3 (1500)</w:t>
            </w:r>
          </w:p>
        </w:tc>
        <w:tc>
          <w:tcPr>
            <w:tcW w:w="1701" w:type="dxa"/>
            <w:vAlign w:val="center"/>
          </w:tcPr>
          <w:p w14:paraId="0B06AC7C" w14:textId="7BC8B3CD" w:rsidR="008E5AE2" w:rsidRPr="005A4925" w:rsidRDefault="008E5AE2" w:rsidP="00E445FC">
            <w:pPr>
              <w:pStyle w:val="Legenda"/>
              <w:rPr>
                <w:i/>
              </w:rPr>
            </w:pPr>
            <w:r w:rsidRPr="005A4925">
              <w:t>1</w:t>
            </w:r>
          </w:p>
        </w:tc>
      </w:tr>
      <w:tr w:rsidR="00F345B3" w:rsidRPr="005A4925" w14:paraId="60253B84" w14:textId="77777777" w:rsidTr="00F75D8C">
        <w:trPr>
          <w:trHeight w:val="284"/>
          <w:jc w:val="center"/>
        </w:trPr>
        <w:tc>
          <w:tcPr>
            <w:tcW w:w="829" w:type="dxa"/>
            <w:vAlign w:val="center"/>
          </w:tcPr>
          <w:p w14:paraId="05E81D84" w14:textId="77777777" w:rsidR="008E5AE2" w:rsidRPr="005A4925" w:rsidRDefault="008E5AE2" w:rsidP="00E445FC">
            <w:pPr>
              <w:pStyle w:val="Legenda"/>
              <w:rPr>
                <w:i/>
              </w:rPr>
            </w:pPr>
            <w:r w:rsidRPr="005A4925">
              <w:t>10</w:t>
            </w:r>
          </w:p>
        </w:tc>
        <w:tc>
          <w:tcPr>
            <w:tcW w:w="2148" w:type="dxa"/>
            <w:vAlign w:val="center"/>
          </w:tcPr>
          <w:p w14:paraId="34C105B4" w14:textId="77777777" w:rsidR="008E5AE2" w:rsidRPr="005A4925" w:rsidRDefault="008E5AE2" w:rsidP="00E445FC">
            <w:pPr>
              <w:pStyle w:val="Legenda"/>
              <w:rPr>
                <w:i/>
              </w:rPr>
            </w:pPr>
            <w:r w:rsidRPr="005A4925">
              <w:t>2 (aresta)</w:t>
            </w:r>
          </w:p>
        </w:tc>
        <w:tc>
          <w:tcPr>
            <w:tcW w:w="2410" w:type="dxa"/>
            <w:vAlign w:val="center"/>
          </w:tcPr>
          <w:p w14:paraId="6C049F6F" w14:textId="77777777" w:rsidR="008E5AE2" w:rsidRPr="005A4925" w:rsidRDefault="008E5AE2" w:rsidP="00E445FC">
            <w:pPr>
              <w:pStyle w:val="Legenda"/>
              <w:rPr>
                <w:i/>
              </w:rPr>
            </w:pPr>
            <w:r w:rsidRPr="005A4925">
              <w:t>1 (100)</w:t>
            </w:r>
          </w:p>
        </w:tc>
        <w:tc>
          <w:tcPr>
            <w:tcW w:w="1984" w:type="dxa"/>
            <w:vAlign w:val="center"/>
          </w:tcPr>
          <w:p w14:paraId="08654563" w14:textId="77777777" w:rsidR="008E5AE2" w:rsidRPr="005A4925" w:rsidRDefault="008E5AE2" w:rsidP="00E445FC">
            <w:pPr>
              <w:pStyle w:val="Legenda"/>
              <w:rPr>
                <w:i/>
              </w:rPr>
            </w:pPr>
            <w:r w:rsidRPr="005A4925">
              <w:t>1 (500)</w:t>
            </w:r>
          </w:p>
        </w:tc>
        <w:tc>
          <w:tcPr>
            <w:tcW w:w="1701" w:type="dxa"/>
            <w:vAlign w:val="center"/>
          </w:tcPr>
          <w:p w14:paraId="30239559" w14:textId="5DA6BB2E" w:rsidR="008E5AE2" w:rsidRPr="005A4925" w:rsidRDefault="008E5AE2" w:rsidP="00E445FC">
            <w:pPr>
              <w:pStyle w:val="Legenda"/>
              <w:rPr>
                <w:i/>
              </w:rPr>
            </w:pPr>
            <w:r w:rsidRPr="005A4925">
              <w:t>3</w:t>
            </w:r>
          </w:p>
        </w:tc>
      </w:tr>
      <w:tr w:rsidR="00F345B3" w:rsidRPr="005A4925" w14:paraId="2ADAC8E9" w14:textId="77777777" w:rsidTr="00F75D8C">
        <w:trPr>
          <w:trHeight w:val="284"/>
          <w:jc w:val="center"/>
        </w:trPr>
        <w:tc>
          <w:tcPr>
            <w:tcW w:w="829" w:type="dxa"/>
            <w:vAlign w:val="center"/>
          </w:tcPr>
          <w:p w14:paraId="0F691C09" w14:textId="77777777" w:rsidR="008E5AE2" w:rsidRPr="005A4925" w:rsidRDefault="008E5AE2" w:rsidP="00E445FC">
            <w:pPr>
              <w:pStyle w:val="Legenda"/>
              <w:rPr>
                <w:i/>
              </w:rPr>
            </w:pPr>
            <w:r w:rsidRPr="005A4925">
              <w:t>11</w:t>
            </w:r>
          </w:p>
        </w:tc>
        <w:tc>
          <w:tcPr>
            <w:tcW w:w="2148" w:type="dxa"/>
            <w:vAlign w:val="center"/>
          </w:tcPr>
          <w:p w14:paraId="4E653A05" w14:textId="77777777" w:rsidR="008E5AE2" w:rsidRPr="005A4925" w:rsidRDefault="008E5AE2" w:rsidP="00E445FC">
            <w:pPr>
              <w:pStyle w:val="Legenda"/>
              <w:rPr>
                <w:i/>
              </w:rPr>
            </w:pPr>
            <w:r w:rsidRPr="005A4925">
              <w:t>2 (aresta)</w:t>
            </w:r>
          </w:p>
        </w:tc>
        <w:tc>
          <w:tcPr>
            <w:tcW w:w="2410" w:type="dxa"/>
            <w:vAlign w:val="center"/>
          </w:tcPr>
          <w:p w14:paraId="1C6FA6DD" w14:textId="77777777" w:rsidR="008E5AE2" w:rsidRPr="005A4925" w:rsidRDefault="008E5AE2" w:rsidP="00E445FC">
            <w:pPr>
              <w:pStyle w:val="Legenda"/>
              <w:rPr>
                <w:i/>
              </w:rPr>
            </w:pPr>
            <w:r w:rsidRPr="005A4925">
              <w:t>1 (100)</w:t>
            </w:r>
          </w:p>
        </w:tc>
        <w:tc>
          <w:tcPr>
            <w:tcW w:w="1984" w:type="dxa"/>
            <w:vAlign w:val="center"/>
          </w:tcPr>
          <w:p w14:paraId="026125FC" w14:textId="77777777" w:rsidR="008E5AE2" w:rsidRPr="005A4925" w:rsidRDefault="008E5AE2" w:rsidP="00E445FC">
            <w:pPr>
              <w:pStyle w:val="Legenda"/>
              <w:rPr>
                <w:i/>
              </w:rPr>
            </w:pPr>
            <w:r w:rsidRPr="005A4925">
              <w:t>2 (1000)</w:t>
            </w:r>
          </w:p>
        </w:tc>
        <w:tc>
          <w:tcPr>
            <w:tcW w:w="1701" w:type="dxa"/>
            <w:vAlign w:val="center"/>
          </w:tcPr>
          <w:p w14:paraId="63FAE2C7" w14:textId="6067A95A" w:rsidR="008E5AE2" w:rsidRPr="005A4925" w:rsidRDefault="008E5AE2" w:rsidP="00E445FC">
            <w:pPr>
              <w:pStyle w:val="Legenda"/>
              <w:rPr>
                <w:i/>
              </w:rPr>
            </w:pPr>
            <w:r w:rsidRPr="005A4925">
              <w:t>1</w:t>
            </w:r>
          </w:p>
        </w:tc>
      </w:tr>
      <w:tr w:rsidR="00F345B3" w:rsidRPr="005A4925" w14:paraId="4078038F" w14:textId="77777777" w:rsidTr="00F75D8C">
        <w:trPr>
          <w:trHeight w:val="284"/>
          <w:jc w:val="center"/>
        </w:trPr>
        <w:tc>
          <w:tcPr>
            <w:tcW w:w="829" w:type="dxa"/>
            <w:vAlign w:val="center"/>
          </w:tcPr>
          <w:p w14:paraId="265A4A3E" w14:textId="77777777" w:rsidR="008E5AE2" w:rsidRPr="005A4925" w:rsidRDefault="008E5AE2" w:rsidP="00E445FC">
            <w:pPr>
              <w:pStyle w:val="Legenda"/>
              <w:rPr>
                <w:i/>
              </w:rPr>
            </w:pPr>
            <w:r w:rsidRPr="005A4925">
              <w:t>12</w:t>
            </w:r>
          </w:p>
        </w:tc>
        <w:tc>
          <w:tcPr>
            <w:tcW w:w="2148" w:type="dxa"/>
            <w:vAlign w:val="center"/>
          </w:tcPr>
          <w:p w14:paraId="70DEFDD1" w14:textId="77777777" w:rsidR="008E5AE2" w:rsidRPr="005A4925" w:rsidRDefault="008E5AE2" w:rsidP="00E445FC">
            <w:pPr>
              <w:pStyle w:val="Legenda"/>
              <w:rPr>
                <w:i/>
              </w:rPr>
            </w:pPr>
            <w:r w:rsidRPr="005A4925">
              <w:t>2 (aresta)</w:t>
            </w:r>
          </w:p>
        </w:tc>
        <w:tc>
          <w:tcPr>
            <w:tcW w:w="2410" w:type="dxa"/>
            <w:vAlign w:val="center"/>
          </w:tcPr>
          <w:p w14:paraId="35BC3E33" w14:textId="77777777" w:rsidR="008E5AE2" w:rsidRPr="005A4925" w:rsidRDefault="008E5AE2" w:rsidP="00E445FC">
            <w:pPr>
              <w:pStyle w:val="Legenda"/>
              <w:rPr>
                <w:i/>
              </w:rPr>
            </w:pPr>
            <w:r w:rsidRPr="005A4925">
              <w:t>1 (100)</w:t>
            </w:r>
          </w:p>
        </w:tc>
        <w:tc>
          <w:tcPr>
            <w:tcW w:w="1984" w:type="dxa"/>
            <w:vAlign w:val="center"/>
          </w:tcPr>
          <w:p w14:paraId="11AB0D5C" w14:textId="77777777" w:rsidR="008E5AE2" w:rsidRPr="005A4925" w:rsidRDefault="008E5AE2" w:rsidP="00E445FC">
            <w:pPr>
              <w:pStyle w:val="Legenda"/>
              <w:rPr>
                <w:i/>
              </w:rPr>
            </w:pPr>
            <w:r w:rsidRPr="005A4925">
              <w:t>3 (1500)</w:t>
            </w:r>
          </w:p>
        </w:tc>
        <w:tc>
          <w:tcPr>
            <w:tcW w:w="1701" w:type="dxa"/>
            <w:vAlign w:val="center"/>
          </w:tcPr>
          <w:p w14:paraId="6A2C4C4D" w14:textId="03D8D324" w:rsidR="008E5AE2" w:rsidRPr="005A4925" w:rsidRDefault="008E5AE2" w:rsidP="00E445FC">
            <w:pPr>
              <w:pStyle w:val="Legenda"/>
              <w:rPr>
                <w:i/>
              </w:rPr>
            </w:pPr>
            <w:r w:rsidRPr="005A4925">
              <w:t>2</w:t>
            </w:r>
          </w:p>
        </w:tc>
      </w:tr>
      <w:tr w:rsidR="00F345B3" w:rsidRPr="005A4925" w14:paraId="2BF40394" w14:textId="77777777" w:rsidTr="00F75D8C">
        <w:trPr>
          <w:trHeight w:val="284"/>
          <w:jc w:val="center"/>
        </w:trPr>
        <w:tc>
          <w:tcPr>
            <w:tcW w:w="829" w:type="dxa"/>
            <w:vAlign w:val="center"/>
          </w:tcPr>
          <w:p w14:paraId="572D59C4" w14:textId="77777777" w:rsidR="008E5AE2" w:rsidRPr="005A4925" w:rsidRDefault="008E5AE2" w:rsidP="00E445FC">
            <w:pPr>
              <w:pStyle w:val="Legenda"/>
              <w:rPr>
                <w:i/>
              </w:rPr>
            </w:pPr>
            <w:r w:rsidRPr="005A4925">
              <w:t>13</w:t>
            </w:r>
          </w:p>
        </w:tc>
        <w:tc>
          <w:tcPr>
            <w:tcW w:w="2148" w:type="dxa"/>
            <w:vAlign w:val="center"/>
          </w:tcPr>
          <w:p w14:paraId="01D9A5B9" w14:textId="77777777" w:rsidR="008E5AE2" w:rsidRPr="005A4925" w:rsidRDefault="008E5AE2" w:rsidP="00E445FC">
            <w:pPr>
              <w:pStyle w:val="Legenda"/>
              <w:rPr>
                <w:i/>
              </w:rPr>
            </w:pPr>
            <w:r w:rsidRPr="005A4925">
              <w:t>2 (aresta)</w:t>
            </w:r>
          </w:p>
        </w:tc>
        <w:tc>
          <w:tcPr>
            <w:tcW w:w="2410" w:type="dxa"/>
            <w:vAlign w:val="center"/>
          </w:tcPr>
          <w:p w14:paraId="15B764CE" w14:textId="77777777" w:rsidR="008E5AE2" w:rsidRPr="005A4925" w:rsidRDefault="008E5AE2" w:rsidP="00E445FC">
            <w:pPr>
              <w:pStyle w:val="Legenda"/>
              <w:rPr>
                <w:i/>
              </w:rPr>
            </w:pPr>
            <w:r w:rsidRPr="005A4925">
              <w:t>2 (200)</w:t>
            </w:r>
          </w:p>
        </w:tc>
        <w:tc>
          <w:tcPr>
            <w:tcW w:w="1984" w:type="dxa"/>
            <w:vAlign w:val="center"/>
          </w:tcPr>
          <w:p w14:paraId="37A2E7F7" w14:textId="77777777" w:rsidR="008E5AE2" w:rsidRPr="005A4925" w:rsidRDefault="008E5AE2" w:rsidP="00E445FC">
            <w:pPr>
              <w:pStyle w:val="Legenda"/>
              <w:rPr>
                <w:i/>
              </w:rPr>
            </w:pPr>
            <w:r w:rsidRPr="005A4925">
              <w:t>1 (500)</w:t>
            </w:r>
          </w:p>
        </w:tc>
        <w:tc>
          <w:tcPr>
            <w:tcW w:w="1701" w:type="dxa"/>
            <w:vAlign w:val="center"/>
          </w:tcPr>
          <w:p w14:paraId="7FA9B0E3" w14:textId="3028BFB4" w:rsidR="008E5AE2" w:rsidRPr="005A4925" w:rsidRDefault="008E5AE2" w:rsidP="00E445FC">
            <w:pPr>
              <w:pStyle w:val="Legenda"/>
              <w:rPr>
                <w:i/>
              </w:rPr>
            </w:pPr>
            <w:r w:rsidRPr="005A4925">
              <w:t>2</w:t>
            </w:r>
          </w:p>
        </w:tc>
      </w:tr>
      <w:tr w:rsidR="00F345B3" w:rsidRPr="005A4925" w14:paraId="4C35C17F" w14:textId="77777777" w:rsidTr="00F75D8C">
        <w:trPr>
          <w:trHeight w:val="284"/>
          <w:jc w:val="center"/>
        </w:trPr>
        <w:tc>
          <w:tcPr>
            <w:tcW w:w="829" w:type="dxa"/>
            <w:vAlign w:val="center"/>
          </w:tcPr>
          <w:p w14:paraId="4B3A1C35" w14:textId="77777777" w:rsidR="008E5AE2" w:rsidRPr="005A4925" w:rsidRDefault="008E5AE2" w:rsidP="00E445FC">
            <w:pPr>
              <w:pStyle w:val="Legenda"/>
              <w:rPr>
                <w:i/>
              </w:rPr>
            </w:pPr>
            <w:r w:rsidRPr="005A4925">
              <w:t>14</w:t>
            </w:r>
          </w:p>
        </w:tc>
        <w:tc>
          <w:tcPr>
            <w:tcW w:w="2148" w:type="dxa"/>
            <w:vAlign w:val="center"/>
          </w:tcPr>
          <w:p w14:paraId="0F58F61F" w14:textId="77777777" w:rsidR="008E5AE2" w:rsidRPr="005A4925" w:rsidRDefault="008E5AE2" w:rsidP="00E445FC">
            <w:pPr>
              <w:pStyle w:val="Legenda"/>
              <w:rPr>
                <w:i/>
              </w:rPr>
            </w:pPr>
            <w:r w:rsidRPr="005A4925">
              <w:t>2 (aresta)</w:t>
            </w:r>
          </w:p>
        </w:tc>
        <w:tc>
          <w:tcPr>
            <w:tcW w:w="2410" w:type="dxa"/>
            <w:vAlign w:val="center"/>
          </w:tcPr>
          <w:p w14:paraId="62E6C712" w14:textId="77777777" w:rsidR="008E5AE2" w:rsidRPr="005A4925" w:rsidRDefault="008E5AE2" w:rsidP="00E445FC">
            <w:pPr>
              <w:pStyle w:val="Legenda"/>
              <w:rPr>
                <w:i/>
              </w:rPr>
            </w:pPr>
            <w:r w:rsidRPr="005A4925">
              <w:t>2 (200)</w:t>
            </w:r>
          </w:p>
        </w:tc>
        <w:tc>
          <w:tcPr>
            <w:tcW w:w="1984" w:type="dxa"/>
            <w:vAlign w:val="center"/>
          </w:tcPr>
          <w:p w14:paraId="4A6FE623" w14:textId="77777777" w:rsidR="008E5AE2" w:rsidRPr="005A4925" w:rsidRDefault="008E5AE2" w:rsidP="00E445FC">
            <w:pPr>
              <w:pStyle w:val="Legenda"/>
              <w:rPr>
                <w:i/>
              </w:rPr>
            </w:pPr>
            <w:r w:rsidRPr="005A4925">
              <w:t>2 (1000)</w:t>
            </w:r>
          </w:p>
        </w:tc>
        <w:tc>
          <w:tcPr>
            <w:tcW w:w="1701" w:type="dxa"/>
            <w:vAlign w:val="center"/>
          </w:tcPr>
          <w:p w14:paraId="41DCBC6F" w14:textId="264F3C00" w:rsidR="008E5AE2" w:rsidRPr="005A4925" w:rsidRDefault="008E5AE2" w:rsidP="00E445FC">
            <w:pPr>
              <w:pStyle w:val="Legenda"/>
              <w:rPr>
                <w:i/>
              </w:rPr>
            </w:pPr>
            <w:r w:rsidRPr="005A4925">
              <w:t>3</w:t>
            </w:r>
          </w:p>
        </w:tc>
      </w:tr>
      <w:tr w:rsidR="00F345B3" w:rsidRPr="005A4925" w14:paraId="7B50E699" w14:textId="77777777" w:rsidTr="00F75D8C">
        <w:trPr>
          <w:trHeight w:val="284"/>
          <w:jc w:val="center"/>
        </w:trPr>
        <w:tc>
          <w:tcPr>
            <w:tcW w:w="829" w:type="dxa"/>
            <w:vAlign w:val="center"/>
          </w:tcPr>
          <w:p w14:paraId="454CF071" w14:textId="77777777" w:rsidR="008E5AE2" w:rsidRPr="005A4925" w:rsidRDefault="008E5AE2" w:rsidP="00E445FC">
            <w:pPr>
              <w:pStyle w:val="Legenda"/>
              <w:rPr>
                <w:i/>
              </w:rPr>
            </w:pPr>
            <w:r w:rsidRPr="005A4925">
              <w:t>15</w:t>
            </w:r>
          </w:p>
        </w:tc>
        <w:tc>
          <w:tcPr>
            <w:tcW w:w="2148" w:type="dxa"/>
            <w:vAlign w:val="center"/>
          </w:tcPr>
          <w:p w14:paraId="33B0E795" w14:textId="77777777" w:rsidR="008E5AE2" w:rsidRPr="005A4925" w:rsidRDefault="008E5AE2" w:rsidP="00E445FC">
            <w:pPr>
              <w:pStyle w:val="Legenda"/>
              <w:rPr>
                <w:i/>
              </w:rPr>
            </w:pPr>
            <w:r w:rsidRPr="005A4925">
              <w:t>2 (aresta)</w:t>
            </w:r>
          </w:p>
        </w:tc>
        <w:tc>
          <w:tcPr>
            <w:tcW w:w="2410" w:type="dxa"/>
            <w:vAlign w:val="center"/>
          </w:tcPr>
          <w:p w14:paraId="24B11260" w14:textId="77777777" w:rsidR="008E5AE2" w:rsidRPr="005A4925" w:rsidRDefault="008E5AE2" w:rsidP="00E445FC">
            <w:pPr>
              <w:pStyle w:val="Legenda"/>
              <w:rPr>
                <w:i/>
              </w:rPr>
            </w:pPr>
            <w:r w:rsidRPr="005A4925">
              <w:t>2 (200)</w:t>
            </w:r>
          </w:p>
        </w:tc>
        <w:tc>
          <w:tcPr>
            <w:tcW w:w="1984" w:type="dxa"/>
            <w:vAlign w:val="center"/>
          </w:tcPr>
          <w:p w14:paraId="381ABF26" w14:textId="77777777" w:rsidR="008E5AE2" w:rsidRPr="005A4925" w:rsidRDefault="008E5AE2" w:rsidP="00E445FC">
            <w:pPr>
              <w:pStyle w:val="Legenda"/>
              <w:rPr>
                <w:i/>
              </w:rPr>
            </w:pPr>
            <w:r w:rsidRPr="005A4925">
              <w:t>3 (1500)</w:t>
            </w:r>
          </w:p>
        </w:tc>
        <w:tc>
          <w:tcPr>
            <w:tcW w:w="1701" w:type="dxa"/>
            <w:vAlign w:val="center"/>
          </w:tcPr>
          <w:p w14:paraId="7523D936" w14:textId="48BD9D26" w:rsidR="008E5AE2" w:rsidRPr="005A4925" w:rsidRDefault="008E5AE2" w:rsidP="00E445FC">
            <w:pPr>
              <w:pStyle w:val="Legenda"/>
              <w:rPr>
                <w:i/>
              </w:rPr>
            </w:pPr>
            <w:r w:rsidRPr="005A4925">
              <w:t>1</w:t>
            </w:r>
          </w:p>
        </w:tc>
      </w:tr>
      <w:tr w:rsidR="00F345B3" w:rsidRPr="005A4925" w14:paraId="53B506F4" w14:textId="77777777" w:rsidTr="00F75D8C">
        <w:trPr>
          <w:trHeight w:val="284"/>
          <w:jc w:val="center"/>
        </w:trPr>
        <w:tc>
          <w:tcPr>
            <w:tcW w:w="829" w:type="dxa"/>
            <w:vAlign w:val="center"/>
          </w:tcPr>
          <w:p w14:paraId="69AB70B1" w14:textId="77777777" w:rsidR="008E5AE2" w:rsidRPr="005A4925" w:rsidRDefault="008E5AE2" w:rsidP="00E445FC">
            <w:pPr>
              <w:pStyle w:val="Legenda"/>
              <w:rPr>
                <w:i/>
              </w:rPr>
            </w:pPr>
            <w:r w:rsidRPr="005A4925">
              <w:t>16</w:t>
            </w:r>
          </w:p>
        </w:tc>
        <w:tc>
          <w:tcPr>
            <w:tcW w:w="2148" w:type="dxa"/>
            <w:vAlign w:val="center"/>
          </w:tcPr>
          <w:p w14:paraId="710F32E7" w14:textId="77777777" w:rsidR="008E5AE2" w:rsidRPr="005A4925" w:rsidRDefault="008E5AE2" w:rsidP="00E445FC">
            <w:pPr>
              <w:pStyle w:val="Legenda"/>
              <w:rPr>
                <w:i/>
              </w:rPr>
            </w:pPr>
            <w:r w:rsidRPr="005A4925">
              <w:t>2 (aresta)</w:t>
            </w:r>
          </w:p>
        </w:tc>
        <w:tc>
          <w:tcPr>
            <w:tcW w:w="2410" w:type="dxa"/>
            <w:vAlign w:val="center"/>
          </w:tcPr>
          <w:p w14:paraId="6F20CABD" w14:textId="77777777" w:rsidR="008E5AE2" w:rsidRPr="005A4925" w:rsidRDefault="008E5AE2" w:rsidP="00E445FC">
            <w:pPr>
              <w:pStyle w:val="Legenda"/>
              <w:rPr>
                <w:i/>
              </w:rPr>
            </w:pPr>
            <w:r w:rsidRPr="005A4925">
              <w:t>3 (300)</w:t>
            </w:r>
          </w:p>
        </w:tc>
        <w:tc>
          <w:tcPr>
            <w:tcW w:w="1984" w:type="dxa"/>
            <w:vAlign w:val="center"/>
          </w:tcPr>
          <w:p w14:paraId="580EBA8E" w14:textId="77777777" w:rsidR="008E5AE2" w:rsidRPr="005A4925" w:rsidRDefault="008E5AE2" w:rsidP="00E445FC">
            <w:pPr>
              <w:pStyle w:val="Legenda"/>
              <w:rPr>
                <w:i/>
              </w:rPr>
            </w:pPr>
            <w:r w:rsidRPr="005A4925">
              <w:t>1 (500)</w:t>
            </w:r>
          </w:p>
        </w:tc>
        <w:tc>
          <w:tcPr>
            <w:tcW w:w="1701" w:type="dxa"/>
            <w:vAlign w:val="center"/>
          </w:tcPr>
          <w:p w14:paraId="4817CA34" w14:textId="2D4289C8" w:rsidR="008E5AE2" w:rsidRPr="005A4925" w:rsidRDefault="008E5AE2" w:rsidP="00E445FC">
            <w:pPr>
              <w:pStyle w:val="Legenda"/>
              <w:rPr>
                <w:i/>
              </w:rPr>
            </w:pPr>
            <w:r w:rsidRPr="005A4925">
              <w:t>3</w:t>
            </w:r>
          </w:p>
        </w:tc>
      </w:tr>
      <w:tr w:rsidR="00F345B3" w:rsidRPr="005A4925" w14:paraId="625DE0F8" w14:textId="77777777" w:rsidTr="00F75D8C">
        <w:trPr>
          <w:trHeight w:val="284"/>
          <w:jc w:val="center"/>
        </w:trPr>
        <w:tc>
          <w:tcPr>
            <w:tcW w:w="829" w:type="dxa"/>
            <w:vAlign w:val="center"/>
          </w:tcPr>
          <w:p w14:paraId="62D8A537" w14:textId="77777777" w:rsidR="008E5AE2" w:rsidRPr="005A4925" w:rsidRDefault="008E5AE2" w:rsidP="00E445FC">
            <w:pPr>
              <w:pStyle w:val="Legenda"/>
              <w:rPr>
                <w:i/>
              </w:rPr>
            </w:pPr>
            <w:r w:rsidRPr="005A4925">
              <w:t>17</w:t>
            </w:r>
          </w:p>
        </w:tc>
        <w:tc>
          <w:tcPr>
            <w:tcW w:w="2148" w:type="dxa"/>
            <w:vAlign w:val="center"/>
          </w:tcPr>
          <w:p w14:paraId="2C47225F" w14:textId="77777777" w:rsidR="008E5AE2" w:rsidRPr="005A4925" w:rsidRDefault="008E5AE2" w:rsidP="00E445FC">
            <w:pPr>
              <w:pStyle w:val="Legenda"/>
              <w:rPr>
                <w:i/>
              </w:rPr>
            </w:pPr>
            <w:r w:rsidRPr="005A4925">
              <w:t>2 (aresta)</w:t>
            </w:r>
          </w:p>
        </w:tc>
        <w:tc>
          <w:tcPr>
            <w:tcW w:w="2410" w:type="dxa"/>
            <w:vAlign w:val="center"/>
          </w:tcPr>
          <w:p w14:paraId="3FFE65DC" w14:textId="77777777" w:rsidR="008E5AE2" w:rsidRPr="005A4925" w:rsidRDefault="008E5AE2" w:rsidP="00E445FC">
            <w:pPr>
              <w:pStyle w:val="Legenda"/>
              <w:rPr>
                <w:i/>
              </w:rPr>
            </w:pPr>
            <w:r w:rsidRPr="005A4925">
              <w:t>3 (300)</w:t>
            </w:r>
          </w:p>
        </w:tc>
        <w:tc>
          <w:tcPr>
            <w:tcW w:w="1984" w:type="dxa"/>
            <w:vAlign w:val="center"/>
          </w:tcPr>
          <w:p w14:paraId="1D96907A" w14:textId="77777777" w:rsidR="008E5AE2" w:rsidRPr="005A4925" w:rsidRDefault="008E5AE2" w:rsidP="00E445FC">
            <w:pPr>
              <w:pStyle w:val="Legenda"/>
              <w:rPr>
                <w:i/>
              </w:rPr>
            </w:pPr>
            <w:r w:rsidRPr="005A4925">
              <w:t>2 (1000)</w:t>
            </w:r>
          </w:p>
        </w:tc>
        <w:tc>
          <w:tcPr>
            <w:tcW w:w="1701" w:type="dxa"/>
            <w:vAlign w:val="center"/>
          </w:tcPr>
          <w:p w14:paraId="34314CD9" w14:textId="6CAC825D" w:rsidR="008E5AE2" w:rsidRPr="005A4925" w:rsidRDefault="008E5AE2" w:rsidP="00E445FC">
            <w:pPr>
              <w:pStyle w:val="Legenda"/>
              <w:rPr>
                <w:i/>
              </w:rPr>
            </w:pPr>
            <w:r w:rsidRPr="005A4925">
              <w:t>1</w:t>
            </w:r>
          </w:p>
        </w:tc>
      </w:tr>
      <w:tr w:rsidR="00F345B3" w:rsidRPr="005A4925" w14:paraId="053ACE11" w14:textId="77777777" w:rsidTr="00F75D8C">
        <w:trPr>
          <w:trHeight w:val="284"/>
          <w:jc w:val="center"/>
        </w:trPr>
        <w:tc>
          <w:tcPr>
            <w:tcW w:w="829" w:type="dxa"/>
            <w:vAlign w:val="center"/>
          </w:tcPr>
          <w:p w14:paraId="468C7684" w14:textId="77777777" w:rsidR="008E5AE2" w:rsidRPr="005A4925" w:rsidRDefault="008E5AE2" w:rsidP="00E445FC">
            <w:pPr>
              <w:pStyle w:val="Legenda"/>
              <w:rPr>
                <w:i/>
              </w:rPr>
            </w:pPr>
            <w:r w:rsidRPr="005A4925">
              <w:t>18</w:t>
            </w:r>
          </w:p>
        </w:tc>
        <w:tc>
          <w:tcPr>
            <w:tcW w:w="2148" w:type="dxa"/>
            <w:vAlign w:val="center"/>
          </w:tcPr>
          <w:p w14:paraId="15AB796D" w14:textId="77777777" w:rsidR="008E5AE2" w:rsidRPr="005A4925" w:rsidRDefault="008E5AE2" w:rsidP="00E445FC">
            <w:pPr>
              <w:pStyle w:val="Legenda"/>
              <w:rPr>
                <w:i/>
              </w:rPr>
            </w:pPr>
            <w:r w:rsidRPr="005A4925">
              <w:t>2 (aresta)</w:t>
            </w:r>
          </w:p>
        </w:tc>
        <w:tc>
          <w:tcPr>
            <w:tcW w:w="2410" w:type="dxa"/>
            <w:vAlign w:val="center"/>
          </w:tcPr>
          <w:p w14:paraId="6E5E0B68" w14:textId="77777777" w:rsidR="008E5AE2" w:rsidRPr="005A4925" w:rsidRDefault="008E5AE2" w:rsidP="00E445FC">
            <w:pPr>
              <w:pStyle w:val="Legenda"/>
              <w:rPr>
                <w:i/>
              </w:rPr>
            </w:pPr>
            <w:r w:rsidRPr="005A4925">
              <w:t>3 (300)</w:t>
            </w:r>
          </w:p>
        </w:tc>
        <w:tc>
          <w:tcPr>
            <w:tcW w:w="1984" w:type="dxa"/>
            <w:vAlign w:val="center"/>
          </w:tcPr>
          <w:p w14:paraId="28E8998E" w14:textId="77777777" w:rsidR="008E5AE2" w:rsidRPr="005A4925" w:rsidRDefault="008E5AE2" w:rsidP="00E445FC">
            <w:pPr>
              <w:pStyle w:val="Legenda"/>
              <w:rPr>
                <w:i/>
              </w:rPr>
            </w:pPr>
            <w:r w:rsidRPr="005A4925">
              <w:t>3 (1500)</w:t>
            </w:r>
          </w:p>
        </w:tc>
        <w:tc>
          <w:tcPr>
            <w:tcW w:w="1701" w:type="dxa"/>
            <w:vAlign w:val="center"/>
          </w:tcPr>
          <w:p w14:paraId="7E57B154" w14:textId="31121948" w:rsidR="008E5AE2" w:rsidRPr="005A4925" w:rsidRDefault="008E5AE2" w:rsidP="00E445FC">
            <w:pPr>
              <w:pStyle w:val="Legenda"/>
              <w:rPr>
                <w:i/>
              </w:rPr>
            </w:pPr>
            <w:r w:rsidRPr="005A4925">
              <w:t>2</w:t>
            </w:r>
          </w:p>
        </w:tc>
      </w:tr>
    </w:tbl>
    <w:p w14:paraId="3C00210B" w14:textId="77777777" w:rsidR="008E5AE2" w:rsidRPr="005A4925" w:rsidRDefault="008E5AE2" w:rsidP="00E445FC">
      <w:pPr>
        <w:pStyle w:val="Legenda"/>
        <w:rPr>
          <w:i/>
        </w:rPr>
      </w:pPr>
      <w:r w:rsidRPr="005A4925">
        <w:t>FONTE: o Autor</w:t>
      </w:r>
    </w:p>
    <w:p w14:paraId="6C0065AE" w14:textId="77777777" w:rsidR="008E5AE2" w:rsidRPr="005A4925" w:rsidRDefault="008E5AE2" w:rsidP="00E445FC">
      <w:pPr>
        <w:rPr>
          <w:rFonts w:eastAsiaTheme="minorEastAsia"/>
        </w:rPr>
      </w:pPr>
    </w:p>
    <w:p w14:paraId="6649B760" w14:textId="511B7F0D" w:rsidR="008E5AE2" w:rsidRPr="005A4925" w:rsidRDefault="008E5AE2" w:rsidP="00E445FC">
      <w:r w:rsidRPr="005A4925">
        <w:t xml:space="preserve">A partir da Equação </w:t>
      </w:r>
      <w:r w:rsidRPr="005A4925">
        <w:fldChar w:fldCharType="begin"/>
      </w:r>
      <w:r w:rsidRPr="005A4925">
        <w:instrText xml:space="preserve"> REF _Ref81290019 \h </w:instrText>
      </w:r>
      <w:r w:rsidR="00F071B2" w:rsidRPr="005A4925">
        <w:instrText xml:space="preserve"> \* MERGEFORMAT </w:instrText>
      </w:r>
      <w:r w:rsidRPr="005A4925">
        <w:fldChar w:fldCharType="separate"/>
      </w:r>
      <w:r w:rsidRPr="005A4925">
        <w:t>(1)</w:t>
      </w:r>
      <w:r w:rsidRPr="005A4925">
        <w:fldChar w:fldCharType="end"/>
      </w:r>
      <w:r w:rsidRPr="005A4925">
        <w:t xml:space="preserve">, o desempenho em fadiga das amostras com pites foi organizado conforme a sensibilidade aos parâmetros dos pites. Esta sensibilidade refere-se à variação do desempenho em fadiga conforme a variação de cada parâmetro. A </w:t>
      </w:r>
      <w:r w:rsidRPr="005A4925">
        <w:fldChar w:fldCharType="begin"/>
      </w:r>
      <w:r w:rsidRPr="005A4925">
        <w:instrText xml:space="preserve"> REF _Ref81293828 \h </w:instrText>
      </w:r>
      <w:r w:rsidR="00F071B2" w:rsidRPr="005A4925">
        <w:instrText xml:space="preserve"> \* MERGEFORMAT </w:instrText>
      </w:r>
      <w:r w:rsidRPr="005A4925">
        <w:fldChar w:fldCharType="separate"/>
      </w:r>
      <w:r w:rsidRPr="005A4925">
        <w:t>Tabela 23</w:t>
      </w:r>
      <w:r w:rsidRPr="005A4925">
        <w:fldChar w:fldCharType="end"/>
      </w:r>
      <w:r w:rsidRPr="005A4925">
        <w:t xml:space="preserve"> apresenta os valores obtidos para cada nível dos parâmetros analisados.</w:t>
      </w:r>
    </w:p>
    <w:p w14:paraId="28D1A2D7" w14:textId="3C2E1A1A" w:rsidR="008E5AE2" w:rsidRPr="005A4925" w:rsidRDefault="008E5AE2" w:rsidP="00E445FC">
      <w:r w:rsidRPr="005A4925">
        <w:t xml:space="preserve"> </w:t>
      </w:r>
    </w:p>
    <w:p w14:paraId="0D60E069" w14:textId="77777777" w:rsidR="008E5AE2" w:rsidRPr="005A4925" w:rsidRDefault="008E5AE2" w:rsidP="00E445FC">
      <w:pPr>
        <w:pStyle w:val="Legenda"/>
        <w:rPr>
          <w:i/>
        </w:rPr>
      </w:pPr>
      <w:bookmarkStart w:id="100" w:name="_Ref81293828"/>
      <w:r w:rsidRPr="005A4925">
        <w:t xml:space="preserve">Tabela </w:t>
      </w:r>
      <w:fldSimple w:instr=" SEQ Tabela \* ARABIC ">
        <w:r w:rsidRPr="005A4925">
          <w:rPr>
            <w:noProof/>
          </w:rPr>
          <w:t>23</w:t>
        </w:r>
      </w:fldSimple>
      <w:bookmarkEnd w:id="100"/>
      <w:r w:rsidRPr="005A4925">
        <w:t>: Sinal-ruído dos ensaios dinâmicos conforme parâmetros de pites.</w:t>
      </w:r>
    </w:p>
    <w:tbl>
      <w:tblPr>
        <w:tblStyle w:val="Tabelacomgrade"/>
        <w:tblW w:w="7371"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126"/>
        <w:gridCol w:w="851"/>
        <w:gridCol w:w="1984"/>
      </w:tblGrid>
      <w:tr w:rsidR="008E5AE2" w:rsidRPr="005A4925" w14:paraId="3053DC74" w14:textId="77777777" w:rsidTr="005123D3">
        <w:trPr>
          <w:cantSplit/>
          <w:trHeight w:val="680"/>
          <w:jc w:val="center"/>
        </w:trPr>
        <w:tc>
          <w:tcPr>
            <w:tcW w:w="2410" w:type="dxa"/>
            <w:tcBorders>
              <w:top w:val="single" w:sz="18" w:space="0" w:color="auto"/>
              <w:bottom w:val="single" w:sz="8" w:space="0" w:color="auto"/>
            </w:tcBorders>
            <w:vAlign w:val="center"/>
          </w:tcPr>
          <w:p w14:paraId="588DC880" w14:textId="77777777" w:rsidR="008E5AE2" w:rsidRPr="005A4925" w:rsidRDefault="008E5AE2" w:rsidP="00E445FC">
            <w:pPr>
              <w:pStyle w:val="Legenda"/>
              <w:rPr>
                <w:i/>
              </w:rPr>
            </w:pPr>
            <w:r w:rsidRPr="005A4925">
              <w:t>Parâmetro</w:t>
            </w:r>
          </w:p>
        </w:tc>
        <w:tc>
          <w:tcPr>
            <w:tcW w:w="2126" w:type="dxa"/>
            <w:tcBorders>
              <w:top w:val="single" w:sz="18" w:space="0" w:color="auto"/>
              <w:bottom w:val="single" w:sz="8" w:space="0" w:color="auto"/>
            </w:tcBorders>
            <w:vAlign w:val="center"/>
          </w:tcPr>
          <w:p w14:paraId="5251C4B8" w14:textId="77777777" w:rsidR="008E5AE2" w:rsidRPr="005A4925" w:rsidRDefault="008E5AE2" w:rsidP="00E445FC">
            <w:pPr>
              <w:pStyle w:val="Legenda"/>
              <w:rPr>
                <w:i/>
              </w:rPr>
            </w:pPr>
            <w:r w:rsidRPr="005A4925">
              <w:t>Valor</w:t>
            </w:r>
          </w:p>
        </w:tc>
        <w:tc>
          <w:tcPr>
            <w:tcW w:w="851" w:type="dxa"/>
            <w:tcBorders>
              <w:top w:val="single" w:sz="18" w:space="0" w:color="auto"/>
              <w:bottom w:val="single" w:sz="8" w:space="0" w:color="auto"/>
            </w:tcBorders>
            <w:vAlign w:val="center"/>
          </w:tcPr>
          <w:p w14:paraId="25F4A81A" w14:textId="08574B59" w:rsidR="008E5AE2" w:rsidRPr="005A4925" w:rsidRDefault="00D0743E" w:rsidP="00E445FC">
            <w:pPr>
              <w:pStyle w:val="Legenda"/>
              <w:rPr>
                <w:i/>
              </w:rPr>
            </w:pPr>
            <m:oMathPara>
              <m:oMath>
                <m:d>
                  <m:dPr>
                    <m:ctrlPr>
                      <w:rPr>
                        <w:rFonts w:ascii="Cambria Math" w:hAnsi="Cambria Math"/>
                      </w:rPr>
                    </m:ctrlPr>
                  </m:dPr>
                  <m:e>
                    <m:f>
                      <m:fPr>
                        <m:ctrlPr>
                          <w:rPr>
                            <w:rFonts w:ascii="Cambria Math" w:hAnsi="Cambria Math"/>
                          </w:rPr>
                        </m:ctrlPr>
                      </m:fPr>
                      <m:num>
                        <m:r>
                          <m:rPr>
                            <m:sty m:val="p"/>
                          </m:rPr>
                          <w:rPr>
                            <w:rFonts w:ascii="Cambria Math" w:hAnsi="Cambria Math"/>
                          </w:rPr>
                          <m:t>S</m:t>
                        </m:r>
                      </m:num>
                      <m:den>
                        <m:r>
                          <m:rPr>
                            <m:sty m:val="p"/>
                          </m:rPr>
                          <w:rPr>
                            <w:rFonts w:ascii="Cambria Math" w:hAnsi="Cambria Math"/>
                          </w:rPr>
                          <m:t>N</m:t>
                        </m:r>
                      </m:den>
                    </m:f>
                  </m:e>
                </m:d>
              </m:oMath>
            </m:oMathPara>
          </w:p>
        </w:tc>
        <w:tc>
          <w:tcPr>
            <w:tcW w:w="1984" w:type="dxa"/>
            <w:tcBorders>
              <w:top w:val="single" w:sz="18" w:space="0" w:color="auto"/>
              <w:bottom w:val="single" w:sz="8" w:space="0" w:color="auto"/>
            </w:tcBorders>
            <w:vAlign w:val="center"/>
          </w:tcPr>
          <w:p w14:paraId="35E1BE72" w14:textId="6896C02A" w:rsidR="008E5AE2" w:rsidRPr="005A4925" w:rsidRDefault="00D0743E" w:rsidP="00E445FC">
            <w:pPr>
              <w:pStyle w:val="Legenda"/>
              <w:rPr>
                <w:i/>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S</m:t>
                            </m:r>
                          </m:num>
                          <m:den>
                            <m:r>
                              <m:rPr>
                                <m:sty m:val="p"/>
                              </m:rPr>
                              <w:rPr>
                                <w:rFonts w:ascii="Cambria Math" w:hAnsi="Cambria Math"/>
                              </w:rPr>
                              <m:t>N</m:t>
                            </m:r>
                          </m:den>
                        </m:f>
                      </m:e>
                    </m:d>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S</m:t>
                            </m:r>
                          </m:num>
                          <m:den>
                            <m:r>
                              <m:rPr>
                                <m:sty m:val="p"/>
                              </m:rPr>
                              <w:rPr>
                                <w:rFonts w:ascii="Cambria Math" w:hAnsi="Cambria Math"/>
                              </w:rPr>
                              <m:t>N</m:t>
                            </m:r>
                          </m:den>
                        </m:f>
                      </m:e>
                    </m:d>
                  </m:e>
                  <m:sub>
                    <m:r>
                      <m:rPr>
                        <m:sty m:val="p"/>
                      </m:rPr>
                      <w:rPr>
                        <w:rFonts w:ascii="Cambria Math" w:hAnsi="Cambria Math"/>
                      </w:rPr>
                      <m:t>min</m:t>
                    </m:r>
                  </m:sub>
                </m:sSub>
              </m:oMath>
            </m:oMathPara>
          </w:p>
        </w:tc>
      </w:tr>
      <w:tr w:rsidR="008E5AE2" w:rsidRPr="005A4925" w14:paraId="5A2A1C05" w14:textId="77777777" w:rsidTr="00E445FC">
        <w:trPr>
          <w:trHeight w:val="284"/>
          <w:jc w:val="center"/>
        </w:trPr>
        <w:tc>
          <w:tcPr>
            <w:tcW w:w="2410" w:type="dxa"/>
            <w:vMerge w:val="restart"/>
            <w:tcBorders>
              <w:top w:val="single" w:sz="8" w:space="0" w:color="auto"/>
            </w:tcBorders>
            <w:vAlign w:val="center"/>
          </w:tcPr>
          <w:p w14:paraId="1C3D1B18" w14:textId="77777777" w:rsidR="008E5AE2" w:rsidRPr="005A4925" w:rsidRDefault="008E5AE2" w:rsidP="00E445FC">
            <w:pPr>
              <w:pStyle w:val="Legenda"/>
              <w:rPr>
                <w:i/>
              </w:rPr>
            </w:pPr>
            <w:r w:rsidRPr="005A4925">
              <w:t>Profundidade (</w:t>
            </w:r>
            <w:r w:rsidRPr="005A4925">
              <w:rPr>
                <w:rFonts w:ascii="Symbol" w:hAnsi="Symbol"/>
              </w:rPr>
              <w:t></w:t>
            </w:r>
            <w:r w:rsidRPr="005A4925">
              <w:t>m)</w:t>
            </w:r>
          </w:p>
        </w:tc>
        <w:tc>
          <w:tcPr>
            <w:tcW w:w="2126" w:type="dxa"/>
            <w:tcBorders>
              <w:top w:val="single" w:sz="8" w:space="0" w:color="auto"/>
            </w:tcBorders>
            <w:vAlign w:val="center"/>
          </w:tcPr>
          <w:p w14:paraId="6F453019" w14:textId="77777777" w:rsidR="008E5AE2" w:rsidRPr="005A4925" w:rsidRDefault="008E5AE2" w:rsidP="00E445FC">
            <w:pPr>
              <w:pStyle w:val="Legenda"/>
              <w:rPr>
                <w:i/>
              </w:rPr>
            </w:pPr>
            <w:r w:rsidRPr="005A4925">
              <w:t>1 (100)</w:t>
            </w:r>
          </w:p>
        </w:tc>
        <w:tc>
          <w:tcPr>
            <w:tcW w:w="851" w:type="dxa"/>
            <w:tcBorders>
              <w:top w:val="single" w:sz="8" w:space="0" w:color="auto"/>
            </w:tcBorders>
            <w:vAlign w:val="center"/>
          </w:tcPr>
          <w:p w14:paraId="4C531AC1" w14:textId="77777777" w:rsidR="008E5AE2" w:rsidRPr="005A4925" w:rsidRDefault="008E5AE2" w:rsidP="00E445FC">
            <w:pPr>
              <w:pStyle w:val="Legenda"/>
              <w:rPr>
                <w:i/>
              </w:rPr>
            </w:pPr>
            <w:r w:rsidRPr="005A4925">
              <w:t>93,89</w:t>
            </w:r>
          </w:p>
        </w:tc>
        <w:tc>
          <w:tcPr>
            <w:tcW w:w="1984" w:type="dxa"/>
            <w:vMerge w:val="restart"/>
            <w:tcBorders>
              <w:top w:val="single" w:sz="8" w:space="0" w:color="auto"/>
            </w:tcBorders>
            <w:vAlign w:val="center"/>
          </w:tcPr>
          <w:p w14:paraId="2B3638B4" w14:textId="77777777" w:rsidR="008E5AE2" w:rsidRPr="005A4925" w:rsidRDefault="008E5AE2" w:rsidP="00E445FC">
            <w:pPr>
              <w:pStyle w:val="Legenda"/>
              <w:rPr>
                <w:i/>
              </w:rPr>
            </w:pPr>
            <w:r w:rsidRPr="005A4925">
              <w:t>0,55</w:t>
            </w:r>
          </w:p>
        </w:tc>
      </w:tr>
      <w:tr w:rsidR="008E5AE2" w:rsidRPr="005A4925" w14:paraId="4228409E" w14:textId="77777777" w:rsidTr="00E445FC">
        <w:trPr>
          <w:trHeight w:val="284"/>
          <w:jc w:val="center"/>
        </w:trPr>
        <w:tc>
          <w:tcPr>
            <w:tcW w:w="2410" w:type="dxa"/>
            <w:vMerge/>
            <w:vAlign w:val="center"/>
          </w:tcPr>
          <w:p w14:paraId="1C81C25C" w14:textId="77777777" w:rsidR="008E5AE2" w:rsidRPr="005A4925" w:rsidRDefault="008E5AE2" w:rsidP="00E445FC">
            <w:pPr>
              <w:pStyle w:val="Legenda"/>
              <w:rPr>
                <w:i/>
              </w:rPr>
            </w:pPr>
          </w:p>
        </w:tc>
        <w:tc>
          <w:tcPr>
            <w:tcW w:w="2126" w:type="dxa"/>
            <w:vAlign w:val="center"/>
          </w:tcPr>
          <w:p w14:paraId="390A1565" w14:textId="77777777" w:rsidR="008E5AE2" w:rsidRPr="005A4925" w:rsidRDefault="008E5AE2" w:rsidP="00E445FC">
            <w:pPr>
              <w:pStyle w:val="Legenda"/>
              <w:rPr>
                <w:i/>
              </w:rPr>
            </w:pPr>
            <w:r w:rsidRPr="005A4925">
              <w:t>2 (200)</w:t>
            </w:r>
          </w:p>
        </w:tc>
        <w:tc>
          <w:tcPr>
            <w:tcW w:w="851" w:type="dxa"/>
            <w:vAlign w:val="center"/>
          </w:tcPr>
          <w:p w14:paraId="52E39297" w14:textId="77777777" w:rsidR="008E5AE2" w:rsidRPr="005A4925" w:rsidRDefault="008E5AE2" w:rsidP="00E445FC">
            <w:pPr>
              <w:pStyle w:val="Legenda"/>
              <w:rPr>
                <w:i/>
              </w:rPr>
            </w:pPr>
            <w:r w:rsidRPr="005A4925">
              <w:t>93,70</w:t>
            </w:r>
          </w:p>
        </w:tc>
        <w:tc>
          <w:tcPr>
            <w:tcW w:w="1984" w:type="dxa"/>
            <w:vMerge/>
            <w:vAlign w:val="center"/>
          </w:tcPr>
          <w:p w14:paraId="7F7B8EF5" w14:textId="77777777" w:rsidR="008E5AE2" w:rsidRPr="005A4925" w:rsidRDefault="008E5AE2" w:rsidP="00E445FC">
            <w:pPr>
              <w:pStyle w:val="Legenda"/>
              <w:rPr>
                <w:i/>
              </w:rPr>
            </w:pPr>
          </w:p>
        </w:tc>
      </w:tr>
      <w:tr w:rsidR="008E5AE2" w:rsidRPr="005A4925" w14:paraId="27E94A29" w14:textId="77777777" w:rsidTr="00E445FC">
        <w:trPr>
          <w:trHeight w:val="284"/>
          <w:jc w:val="center"/>
        </w:trPr>
        <w:tc>
          <w:tcPr>
            <w:tcW w:w="2410" w:type="dxa"/>
            <w:vMerge/>
            <w:vAlign w:val="center"/>
          </w:tcPr>
          <w:p w14:paraId="1D43D1BB" w14:textId="77777777" w:rsidR="008E5AE2" w:rsidRPr="005A4925" w:rsidRDefault="008E5AE2" w:rsidP="00E445FC">
            <w:pPr>
              <w:pStyle w:val="Legenda"/>
              <w:rPr>
                <w:i/>
              </w:rPr>
            </w:pPr>
          </w:p>
        </w:tc>
        <w:tc>
          <w:tcPr>
            <w:tcW w:w="2126" w:type="dxa"/>
            <w:vAlign w:val="center"/>
          </w:tcPr>
          <w:p w14:paraId="4DD1AEBA" w14:textId="77777777" w:rsidR="008E5AE2" w:rsidRPr="005A4925" w:rsidRDefault="008E5AE2" w:rsidP="00E445FC">
            <w:pPr>
              <w:pStyle w:val="Legenda"/>
              <w:rPr>
                <w:i/>
              </w:rPr>
            </w:pPr>
            <w:r w:rsidRPr="005A4925">
              <w:t>3 (300)</w:t>
            </w:r>
          </w:p>
        </w:tc>
        <w:tc>
          <w:tcPr>
            <w:tcW w:w="851" w:type="dxa"/>
            <w:vAlign w:val="center"/>
          </w:tcPr>
          <w:p w14:paraId="0028ED77" w14:textId="77777777" w:rsidR="008E5AE2" w:rsidRPr="005A4925" w:rsidRDefault="008E5AE2" w:rsidP="00E445FC">
            <w:pPr>
              <w:pStyle w:val="Legenda"/>
              <w:rPr>
                <w:i/>
              </w:rPr>
            </w:pPr>
            <w:r w:rsidRPr="005A4925">
              <w:t>93,34</w:t>
            </w:r>
          </w:p>
        </w:tc>
        <w:tc>
          <w:tcPr>
            <w:tcW w:w="1984" w:type="dxa"/>
            <w:vMerge/>
            <w:vAlign w:val="center"/>
          </w:tcPr>
          <w:p w14:paraId="3D2AA42E" w14:textId="77777777" w:rsidR="008E5AE2" w:rsidRPr="005A4925" w:rsidRDefault="008E5AE2" w:rsidP="00E445FC">
            <w:pPr>
              <w:pStyle w:val="Legenda"/>
              <w:rPr>
                <w:i/>
              </w:rPr>
            </w:pPr>
          </w:p>
        </w:tc>
      </w:tr>
      <w:tr w:rsidR="008E5AE2" w:rsidRPr="005A4925" w14:paraId="578DC4E7" w14:textId="77777777" w:rsidTr="00E445FC">
        <w:trPr>
          <w:trHeight w:val="284"/>
          <w:jc w:val="center"/>
        </w:trPr>
        <w:tc>
          <w:tcPr>
            <w:tcW w:w="2410" w:type="dxa"/>
            <w:vMerge w:val="restart"/>
            <w:vAlign w:val="center"/>
          </w:tcPr>
          <w:p w14:paraId="3BCED9C4" w14:textId="77777777" w:rsidR="008E5AE2" w:rsidRPr="005A4925" w:rsidRDefault="008E5AE2" w:rsidP="00E445FC">
            <w:pPr>
              <w:pStyle w:val="Legenda"/>
              <w:rPr>
                <w:i/>
              </w:rPr>
            </w:pPr>
            <w:r w:rsidRPr="005A4925">
              <w:t>Diâmetro</w:t>
            </w:r>
          </w:p>
          <w:p w14:paraId="09850A00" w14:textId="77777777" w:rsidR="008E5AE2" w:rsidRPr="005A4925" w:rsidRDefault="008E5AE2" w:rsidP="00E445FC">
            <w:pPr>
              <w:pStyle w:val="Legenda"/>
              <w:rPr>
                <w:i/>
              </w:rPr>
            </w:pPr>
            <w:r w:rsidRPr="005A4925">
              <w:t>(</w:t>
            </w:r>
            <w:r w:rsidRPr="005A4925">
              <w:rPr>
                <w:rFonts w:ascii="Symbol" w:hAnsi="Symbol"/>
              </w:rPr>
              <w:t></w:t>
            </w:r>
            <w:r w:rsidRPr="005A4925">
              <w:t>m)</w:t>
            </w:r>
          </w:p>
        </w:tc>
        <w:tc>
          <w:tcPr>
            <w:tcW w:w="2126" w:type="dxa"/>
            <w:vAlign w:val="center"/>
          </w:tcPr>
          <w:p w14:paraId="4FDD54A7" w14:textId="77777777" w:rsidR="008E5AE2" w:rsidRPr="005A4925" w:rsidRDefault="008E5AE2" w:rsidP="00E445FC">
            <w:pPr>
              <w:pStyle w:val="Legenda"/>
              <w:rPr>
                <w:i/>
              </w:rPr>
            </w:pPr>
            <w:r w:rsidRPr="005A4925">
              <w:t>1 (500)</w:t>
            </w:r>
          </w:p>
        </w:tc>
        <w:tc>
          <w:tcPr>
            <w:tcW w:w="851" w:type="dxa"/>
            <w:vAlign w:val="center"/>
          </w:tcPr>
          <w:p w14:paraId="79055C69" w14:textId="77777777" w:rsidR="008E5AE2" w:rsidRPr="005A4925" w:rsidRDefault="008E5AE2" w:rsidP="00E445FC">
            <w:pPr>
              <w:pStyle w:val="Legenda"/>
              <w:rPr>
                <w:i/>
              </w:rPr>
            </w:pPr>
            <w:r w:rsidRPr="005A4925">
              <w:t>95,63</w:t>
            </w:r>
          </w:p>
        </w:tc>
        <w:tc>
          <w:tcPr>
            <w:tcW w:w="1984" w:type="dxa"/>
            <w:vMerge w:val="restart"/>
            <w:vAlign w:val="center"/>
          </w:tcPr>
          <w:p w14:paraId="5DB72EDD" w14:textId="77777777" w:rsidR="008E5AE2" w:rsidRPr="005A4925" w:rsidRDefault="008E5AE2" w:rsidP="00E445FC">
            <w:pPr>
              <w:pStyle w:val="Legenda"/>
              <w:rPr>
                <w:i/>
              </w:rPr>
            </w:pPr>
            <w:r w:rsidRPr="005A4925">
              <w:t>3,26</w:t>
            </w:r>
          </w:p>
        </w:tc>
      </w:tr>
      <w:tr w:rsidR="008E5AE2" w:rsidRPr="005A4925" w14:paraId="58DB8614" w14:textId="77777777" w:rsidTr="00E445FC">
        <w:trPr>
          <w:trHeight w:val="284"/>
          <w:jc w:val="center"/>
        </w:trPr>
        <w:tc>
          <w:tcPr>
            <w:tcW w:w="2410" w:type="dxa"/>
            <w:vMerge/>
            <w:vAlign w:val="center"/>
          </w:tcPr>
          <w:p w14:paraId="74C7ABFB" w14:textId="77777777" w:rsidR="008E5AE2" w:rsidRPr="005A4925" w:rsidRDefault="008E5AE2" w:rsidP="00E445FC">
            <w:pPr>
              <w:pStyle w:val="Legenda"/>
              <w:rPr>
                <w:i/>
              </w:rPr>
            </w:pPr>
          </w:p>
        </w:tc>
        <w:tc>
          <w:tcPr>
            <w:tcW w:w="2126" w:type="dxa"/>
            <w:vAlign w:val="center"/>
          </w:tcPr>
          <w:p w14:paraId="2B1DA2C3" w14:textId="77777777" w:rsidR="008E5AE2" w:rsidRPr="005A4925" w:rsidRDefault="008E5AE2" w:rsidP="00E445FC">
            <w:pPr>
              <w:pStyle w:val="Legenda"/>
              <w:rPr>
                <w:i/>
              </w:rPr>
            </w:pPr>
            <w:r w:rsidRPr="005A4925">
              <w:t>2 (1000)</w:t>
            </w:r>
          </w:p>
        </w:tc>
        <w:tc>
          <w:tcPr>
            <w:tcW w:w="851" w:type="dxa"/>
            <w:vAlign w:val="center"/>
          </w:tcPr>
          <w:p w14:paraId="2AF9DFF1" w14:textId="77777777" w:rsidR="008E5AE2" w:rsidRPr="005A4925" w:rsidRDefault="008E5AE2" w:rsidP="00E445FC">
            <w:pPr>
              <w:pStyle w:val="Legenda"/>
              <w:rPr>
                <w:i/>
              </w:rPr>
            </w:pPr>
            <w:r w:rsidRPr="005A4925">
              <w:t>92,96</w:t>
            </w:r>
          </w:p>
        </w:tc>
        <w:tc>
          <w:tcPr>
            <w:tcW w:w="1984" w:type="dxa"/>
            <w:vMerge/>
            <w:vAlign w:val="center"/>
          </w:tcPr>
          <w:p w14:paraId="4F10F6DE" w14:textId="77777777" w:rsidR="008E5AE2" w:rsidRPr="005A4925" w:rsidRDefault="008E5AE2" w:rsidP="00E445FC">
            <w:pPr>
              <w:pStyle w:val="Legenda"/>
              <w:rPr>
                <w:i/>
              </w:rPr>
            </w:pPr>
          </w:p>
        </w:tc>
      </w:tr>
      <w:tr w:rsidR="008E5AE2" w:rsidRPr="005A4925" w14:paraId="4B57DEA4" w14:textId="77777777" w:rsidTr="00E445FC">
        <w:trPr>
          <w:trHeight w:val="284"/>
          <w:jc w:val="center"/>
        </w:trPr>
        <w:tc>
          <w:tcPr>
            <w:tcW w:w="2410" w:type="dxa"/>
            <w:vMerge/>
            <w:vAlign w:val="center"/>
          </w:tcPr>
          <w:p w14:paraId="78B38886" w14:textId="77777777" w:rsidR="008E5AE2" w:rsidRPr="005A4925" w:rsidRDefault="008E5AE2" w:rsidP="00E445FC">
            <w:pPr>
              <w:pStyle w:val="Legenda"/>
              <w:rPr>
                <w:i/>
              </w:rPr>
            </w:pPr>
          </w:p>
        </w:tc>
        <w:tc>
          <w:tcPr>
            <w:tcW w:w="2126" w:type="dxa"/>
            <w:vAlign w:val="center"/>
          </w:tcPr>
          <w:p w14:paraId="1A898607" w14:textId="77777777" w:rsidR="008E5AE2" w:rsidRPr="005A4925" w:rsidRDefault="008E5AE2" w:rsidP="00E445FC">
            <w:pPr>
              <w:pStyle w:val="Legenda"/>
              <w:rPr>
                <w:i/>
              </w:rPr>
            </w:pPr>
            <w:r w:rsidRPr="005A4925">
              <w:t>3 (1500)</w:t>
            </w:r>
          </w:p>
        </w:tc>
        <w:tc>
          <w:tcPr>
            <w:tcW w:w="851" w:type="dxa"/>
            <w:vAlign w:val="center"/>
          </w:tcPr>
          <w:p w14:paraId="28E76C13" w14:textId="77777777" w:rsidR="008E5AE2" w:rsidRPr="005A4925" w:rsidRDefault="008E5AE2" w:rsidP="00E445FC">
            <w:pPr>
              <w:pStyle w:val="Legenda"/>
              <w:rPr>
                <w:i/>
              </w:rPr>
            </w:pPr>
            <w:r w:rsidRPr="005A4925">
              <w:t>92,36</w:t>
            </w:r>
          </w:p>
        </w:tc>
        <w:tc>
          <w:tcPr>
            <w:tcW w:w="1984" w:type="dxa"/>
            <w:vMerge/>
            <w:vAlign w:val="center"/>
          </w:tcPr>
          <w:p w14:paraId="5129CADA" w14:textId="77777777" w:rsidR="008E5AE2" w:rsidRPr="005A4925" w:rsidRDefault="008E5AE2" w:rsidP="00E445FC">
            <w:pPr>
              <w:pStyle w:val="Legenda"/>
              <w:rPr>
                <w:i/>
              </w:rPr>
            </w:pPr>
          </w:p>
        </w:tc>
      </w:tr>
      <w:tr w:rsidR="008E5AE2" w:rsidRPr="005A4925" w14:paraId="4FC82ED1" w14:textId="77777777" w:rsidTr="00E445FC">
        <w:trPr>
          <w:trHeight w:val="284"/>
          <w:jc w:val="center"/>
        </w:trPr>
        <w:tc>
          <w:tcPr>
            <w:tcW w:w="2410" w:type="dxa"/>
            <w:vMerge w:val="restart"/>
            <w:vAlign w:val="center"/>
          </w:tcPr>
          <w:p w14:paraId="0505246E" w14:textId="77777777" w:rsidR="008E5AE2" w:rsidRPr="005A4925" w:rsidRDefault="008E5AE2" w:rsidP="00E445FC">
            <w:pPr>
              <w:pStyle w:val="Legenda"/>
              <w:rPr>
                <w:i/>
              </w:rPr>
            </w:pPr>
            <w:r w:rsidRPr="005A4925">
              <w:t>Quantidade</w:t>
            </w:r>
          </w:p>
        </w:tc>
        <w:tc>
          <w:tcPr>
            <w:tcW w:w="2126" w:type="dxa"/>
            <w:vAlign w:val="center"/>
          </w:tcPr>
          <w:p w14:paraId="31534430" w14:textId="77777777" w:rsidR="008E5AE2" w:rsidRPr="005A4925" w:rsidRDefault="008E5AE2" w:rsidP="00E445FC">
            <w:pPr>
              <w:pStyle w:val="Legenda"/>
              <w:rPr>
                <w:i/>
              </w:rPr>
            </w:pPr>
            <w:r w:rsidRPr="005A4925">
              <w:t>1 (1 pite)</w:t>
            </w:r>
          </w:p>
        </w:tc>
        <w:tc>
          <w:tcPr>
            <w:tcW w:w="851" w:type="dxa"/>
            <w:vAlign w:val="center"/>
          </w:tcPr>
          <w:p w14:paraId="626BB010" w14:textId="77777777" w:rsidR="008E5AE2" w:rsidRPr="005A4925" w:rsidRDefault="008E5AE2" w:rsidP="00E445FC">
            <w:pPr>
              <w:pStyle w:val="Legenda"/>
              <w:rPr>
                <w:i/>
              </w:rPr>
            </w:pPr>
            <w:r w:rsidRPr="005A4925">
              <w:t>94,27</w:t>
            </w:r>
          </w:p>
        </w:tc>
        <w:tc>
          <w:tcPr>
            <w:tcW w:w="1984" w:type="dxa"/>
            <w:vMerge w:val="restart"/>
            <w:vAlign w:val="center"/>
          </w:tcPr>
          <w:p w14:paraId="584E52B8" w14:textId="77777777" w:rsidR="008E5AE2" w:rsidRPr="005A4925" w:rsidRDefault="008E5AE2" w:rsidP="00E445FC">
            <w:pPr>
              <w:pStyle w:val="Legenda"/>
              <w:rPr>
                <w:i/>
              </w:rPr>
            </w:pPr>
            <w:r w:rsidRPr="005A4925">
              <w:t>1,09</w:t>
            </w:r>
          </w:p>
        </w:tc>
      </w:tr>
      <w:tr w:rsidR="008E5AE2" w:rsidRPr="005A4925" w14:paraId="29DFA7D7" w14:textId="77777777" w:rsidTr="00E445FC">
        <w:trPr>
          <w:trHeight w:val="284"/>
          <w:jc w:val="center"/>
        </w:trPr>
        <w:tc>
          <w:tcPr>
            <w:tcW w:w="2410" w:type="dxa"/>
            <w:vMerge/>
            <w:vAlign w:val="center"/>
          </w:tcPr>
          <w:p w14:paraId="4DB8D6D3" w14:textId="77777777" w:rsidR="008E5AE2" w:rsidRPr="005A4925" w:rsidRDefault="008E5AE2" w:rsidP="00E445FC">
            <w:pPr>
              <w:pStyle w:val="Legenda"/>
              <w:rPr>
                <w:i/>
              </w:rPr>
            </w:pPr>
          </w:p>
        </w:tc>
        <w:tc>
          <w:tcPr>
            <w:tcW w:w="2126" w:type="dxa"/>
            <w:vAlign w:val="center"/>
          </w:tcPr>
          <w:p w14:paraId="471640C2" w14:textId="77777777" w:rsidR="008E5AE2" w:rsidRPr="005A4925" w:rsidRDefault="008E5AE2" w:rsidP="00E445FC">
            <w:pPr>
              <w:pStyle w:val="Legenda"/>
              <w:rPr>
                <w:i/>
              </w:rPr>
            </w:pPr>
            <w:r w:rsidRPr="005A4925">
              <w:t>2 (2 pites)</w:t>
            </w:r>
          </w:p>
        </w:tc>
        <w:tc>
          <w:tcPr>
            <w:tcW w:w="851" w:type="dxa"/>
            <w:vAlign w:val="center"/>
          </w:tcPr>
          <w:p w14:paraId="3BBF1FBA" w14:textId="77777777" w:rsidR="008E5AE2" w:rsidRPr="005A4925" w:rsidRDefault="008E5AE2" w:rsidP="00E445FC">
            <w:pPr>
              <w:pStyle w:val="Legenda"/>
              <w:rPr>
                <w:i/>
              </w:rPr>
            </w:pPr>
            <w:r w:rsidRPr="005A4925">
              <w:t>93,50</w:t>
            </w:r>
          </w:p>
        </w:tc>
        <w:tc>
          <w:tcPr>
            <w:tcW w:w="1984" w:type="dxa"/>
            <w:vMerge/>
            <w:vAlign w:val="center"/>
          </w:tcPr>
          <w:p w14:paraId="2E3106D3" w14:textId="77777777" w:rsidR="008E5AE2" w:rsidRPr="005A4925" w:rsidRDefault="008E5AE2" w:rsidP="00E445FC">
            <w:pPr>
              <w:pStyle w:val="Legenda"/>
              <w:rPr>
                <w:i/>
              </w:rPr>
            </w:pPr>
          </w:p>
        </w:tc>
      </w:tr>
      <w:tr w:rsidR="008E5AE2" w:rsidRPr="005A4925" w14:paraId="1E8253F9" w14:textId="77777777" w:rsidTr="00E445FC">
        <w:trPr>
          <w:trHeight w:val="284"/>
          <w:jc w:val="center"/>
        </w:trPr>
        <w:tc>
          <w:tcPr>
            <w:tcW w:w="2410" w:type="dxa"/>
            <w:vAlign w:val="center"/>
          </w:tcPr>
          <w:p w14:paraId="0436BF1F" w14:textId="77777777" w:rsidR="008E5AE2" w:rsidRPr="005A4925" w:rsidRDefault="008E5AE2" w:rsidP="00E445FC">
            <w:pPr>
              <w:pStyle w:val="Legenda"/>
              <w:rPr>
                <w:i/>
              </w:rPr>
            </w:pPr>
          </w:p>
        </w:tc>
        <w:tc>
          <w:tcPr>
            <w:tcW w:w="2126" w:type="dxa"/>
            <w:vAlign w:val="center"/>
          </w:tcPr>
          <w:p w14:paraId="434EBDD6" w14:textId="77777777" w:rsidR="008E5AE2" w:rsidRPr="005A4925" w:rsidRDefault="008E5AE2" w:rsidP="00E445FC">
            <w:pPr>
              <w:pStyle w:val="Legenda"/>
              <w:rPr>
                <w:i/>
              </w:rPr>
            </w:pPr>
            <w:r w:rsidRPr="005A4925">
              <w:t>3 (3 pites)</w:t>
            </w:r>
          </w:p>
        </w:tc>
        <w:tc>
          <w:tcPr>
            <w:tcW w:w="851" w:type="dxa"/>
            <w:vAlign w:val="center"/>
          </w:tcPr>
          <w:p w14:paraId="3ED58FB6" w14:textId="77777777" w:rsidR="008E5AE2" w:rsidRPr="005A4925" w:rsidRDefault="008E5AE2" w:rsidP="00E445FC">
            <w:pPr>
              <w:pStyle w:val="Legenda"/>
              <w:rPr>
                <w:i/>
              </w:rPr>
            </w:pPr>
            <w:r w:rsidRPr="005A4925">
              <w:t>93,18</w:t>
            </w:r>
          </w:p>
        </w:tc>
        <w:tc>
          <w:tcPr>
            <w:tcW w:w="1984" w:type="dxa"/>
            <w:vMerge/>
            <w:vAlign w:val="center"/>
          </w:tcPr>
          <w:p w14:paraId="21F71236" w14:textId="77777777" w:rsidR="008E5AE2" w:rsidRPr="005A4925" w:rsidRDefault="008E5AE2" w:rsidP="00E445FC">
            <w:pPr>
              <w:pStyle w:val="Legenda"/>
              <w:rPr>
                <w:i/>
              </w:rPr>
            </w:pPr>
          </w:p>
        </w:tc>
      </w:tr>
      <w:tr w:rsidR="008E5AE2" w:rsidRPr="005A4925" w14:paraId="02D487A2" w14:textId="77777777" w:rsidTr="00E445FC">
        <w:trPr>
          <w:trHeight w:val="284"/>
          <w:jc w:val="center"/>
        </w:trPr>
        <w:tc>
          <w:tcPr>
            <w:tcW w:w="2410" w:type="dxa"/>
            <w:vMerge w:val="restart"/>
            <w:vAlign w:val="center"/>
          </w:tcPr>
          <w:p w14:paraId="08DC2D56" w14:textId="77777777" w:rsidR="008E5AE2" w:rsidRPr="005A4925" w:rsidRDefault="008E5AE2" w:rsidP="00E445FC">
            <w:pPr>
              <w:pStyle w:val="Legenda"/>
              <w:rPr>
                <w:i/>
              </w:rPr>
            </w:pPr>
            <w:r w:rsidRPr="005A4925">
              <w:t>Localização</w:t>
            </w:r>
          </w:p>
        </w:tc>
        <w:tc>
          <w:tcPr>
            <w:tcW w:w="2126" w:type="dxa"/>
            <w:vAlign w:val="center"/>
          </w:tcPr>
          <w:p w14:paraId="01C3E05D" w14:textId="77777777" w:rsidR="008E5AE2" w:rsidRPr="005A4925" w:rsidRDefault="008E5AE2" w:rsidP="00E445FC">
            <w:pPr>
              <w:pStyle w:val="Legenda"/>
              <w:rPr>
                <w:i/>
              </w:rPr>
            </w:pPr>
            <w:r w:rsidRPr="005A4925">
              <w:t>1 (centro)</w:t>
            </w:r>
          </w:p>
        </w:tc>
        <w:tc>
          <w:tcPr>
            <w:tcW w:w="851" w:type="dxa"/>
            <w:vAlign w:val="center"/>
          </w:tcPr>
          <w:p w14:paraId="5282F207" w14:textId="77777777" w:rsidR="008E5AE2" w:rsidRPr="005A4925" w:rsidRDefault="008E5AE2" w:rsidP="00E445FC">
            <w:pPr>
              <w:pStyle w:val="Legenda"/>
              <w:rPr>
                <w:i/>
              </w:rPr>
            </w:pPr>
            <w:r w:rsidRPr="005A4925">
              <w:t>92,22</w:t>
            </w:r>
          </w:p>
        </w:tc>
        <w:tc>
          <w:tcPr>
            <w:tcW w:w="1984" w:type="dxa"/>
            <w:vMerge w:val="restart"/>
            <w:vAlign w:val="center"/>
          </w:tcPr>
          <w:p w14:paraId="048BD0C3" w14:textId="77777777" w:rsidR="008E5AE2" w:rsidRPr="005A4925" w:rsidRDefault="008E5AE2" w:rsidP="00E445FC">
            <w:pPr>
              <w:pStyle w:val="Legenda"/>
              <w:rPr>
                <w:i/>
              </w:rPr>
            </w:pPr>
            <w:r w:rsidRPr="005A4925">
              <w:t>2,85</w:t>
            </w:r>
          </w:p>
        </w:tc>
      </w:tr>
      <w:tr w:rsidR="008E5AE2" w:rsidRPr="005A4925" w14:paraId="0A2EFB4D" w14:textId="77777777" w:rsidTr="00E445FC">
        <w:trPr>
          <w:trHeight w:val="284"/>
          <w:jc w:val="center"/>
        </w:trPr>
        <w:tc>
          <w:tcPr>
            <w:tcW w:w="2410" w:type="dxa"/>
            <w:vMerge/>
          </w:tcPr>
          <w:p w14:paraId="2E640D92" w14:textId="77777777" w:rsidR="008E5AE2" w:rsidRPr="005A4925" w:rsidRDefault="008E5AE2" w:rsidP="00E445FC">
            <w:pPr>
              <w:pStyle w:val="Legenda"/>
              <w:rPr>
                <w:i/>
              </w:rPr>
            </w:pPr>
          </w:p>
        </w:tc>
        <w:tc>
          <w:tcPr>
            <w:tcW w:w="2126" w:type="dxa"/>
            <w:vAlign w:val="center"/>
          </w:tcPr>
          <w:p w14:paraId="4F696AF7" w14:textId="77777777" w:rsidR="008E5AE2" w:rsidRPr="005A4925" w:rsidRDefault="008E5AE2" w:rsidP="00E445FC">
            <w:pPr>
              <w:pStyle w:val="Legenda"/>
              <w:rPr>
                <w:i/>
              </w:rPr>
            </w:pPr>
            <w:r w:rsidRPr="005A4925">
              <w:t>2 (aresta)</w:t>
            </w:r>
          </w:p>
        </w:tc>
        <w:tc>
          <w:tcPr>
            <w:tcW w:w="851" w:type="dxa"/>
            <w:vAlign w:val="center"/>
          </w:tcPr>
          <w:p w14:paraId="1A3956CE" w14:textId="77777777" w:rsidR="008E5AE2" w:rsidRPr="005A4925" w:rsidRDefault="008E5AE2" w:rsidP="00E445FC">
            <w:pPr>
              <w:pStyle w:val="Legenda"/>
              <w:rPr>
                <w:i/>
              </w:rPr>
            </w:pPr>
            <w:r w:rsidRPr="005A4925">
              <w:t>95,07</w:t>
            </w:r>
          </w:p>
        </w:tc>
        <w:tc>
          <w:tcPr>
            <w:tcW w:w="1984" w:type="dxa"/>
            <w:vMerge/>
          </w:tcPr>
          <w:p w14:paraId="24C3E4D8" w14:textId="77777777" w:rsidR="008E5AE2" w:rsidRPr="005A4925" w:rsidRDefault="008E5AE2" w:rsidP="00E445FC">
            <w:pPr>
              <w:pStyle w:val="Legenda"/>
              <w:rPr>
                <w:i/>
              </w:rPr>
            </w:pPr>
          </w:p>
        </w:tc>
      </w:tr>
    </w:tbl>
    <w:p w14:paraId="476B81BA" w14:textId="77777777" w:rsidR="008E5AE2" w:rsidRPr="005A4925" w:rsidRDefault="008E5AE2" w:rsidP="00E445FC">
      <w:pPr>
        <w:pStyle w:val="Legenda"/>
        <w:rPr>
          <w:i/>
        </w:rPr>
      </w:pPr>
      <w:r w:rsidRPr="005A4925">
        <w:t>FONTE: o Autor</w:t>
      </w:r>
    </w:p>
    <w:p w14:paraId="3728131E" w14:textId="77777777" w:rsidR="008E5AE2" w:rsidRPr="005A4925" w:rsidRDefault="008E5AE2" w:rsidP="00E445FC">
      <w:r w:rsidRPr="005A4925">
        <w:lastRenderedPageBreak/>
        <w:t>A partir dos dados obtidos, é possível observar que a variação do desempenho em fadiga é maior conforme a variação do diâmetro dos pites, considerando as dimensões mais comumente observadas em arames da armadura de tração retirados de operação. Logo em seguida, observa-se o efeito da localização dos pites no arame (as amostras com pites no centro apresentaram desempenho em fadiga inferior às amostras com pites na aresta). Os parâmetros que menos influenciaram no desempenho em fadiga foram a profundidade do pite e a quantidade dos pites.</w:t>
      </w:r>
    </w:p>
    <w:p w14:paraId="17722B70" w14:textId="77777777" w:rsidR="008E5AE2" w:rsidRPr="005A4925" w:rsidRDefault="008E5AE2" w:rsidP="00E445FC">
      <w:r w:rsidRPr="005A4925">
        <w:t xml:space="preserve">O efeito da localização dos pites (face plana x aresta) pode resultar do fato de que os defeitos induzidos por eletroerosão na aresta possuíam geometria “atenuada”, em comparação com pites na face plana do centro. A análise por interferometria e a observação das superfícies de fratura da seção transversal dos pites na aresta revelaram que os defeitos possuíam geometria menos pronunciada, provavelmente resultado de baixa penetração do fio no processo de eletroerosão. </w:t>
      </w:r>
    </w:p>
    <w:p w14:paraId="11F92163" w14:textId="7C351CDC" w:rsidR="008E5AE2" w:rsidRDefault="008E5AE2" w:rsidP="00E445FC">
      <w:r w:rsidRPr="005A4925">
        <w:t xml:space="preserve">Ainda, considerou-se o efeito da razão de aspecto </w:t>
      </w:r>
      <m:oMath>
        <m:d>
          <m:dPr>
            <m:ctrlPr>
              <w:rPr>
                <w:rFonts w:ascii="Cambria Math" w:hAnsi="Cambria Math"/>
              </w:rPr>
            </m:ctrlPr>
          </m:dPr>
          <m:e>
            <m:f>
              <m:fPr>
                <m:ctrlPr>
                  <w:rPr>
                    <w:rFonts w:ascii="Cambria Math" w:hAnsi="Cambria Math"/>
                  </w:rPr>
                </m:ctrlPr>
              </m:fPr>
              <m:num>
                <m:r>
                  <w:rPr>
                    <w:rFonts w:ascii="Cambria Math" w:hAnsi="Cambria Math"/>
                  </w:rPr>
                  <m:t>a</m:t>
                </m:r>
              </m:num>
              <m:den>
                <m:r>
                  <m:rPr>
                    <m:sty m:val="p"/>
                  </m:rPr>
                  <w:rPr>
                    <w:rFonts w:ascii="Cambria Math" w:hAnsi="Cambria Math"/>
                  </w:rPr>
                  <m:t>2</m:t>
                </m:r>
                <m:r>
                  <w:rPr>
                    <w:rFonts w:ascii="Cambria Math" w:hAnsi="Cambria Math"/>
                  </w:rPr>
                  <m:t>c</m:t>
                </m:r>
              </m:den>
            </m:f>
          </m:e>
        </m:d>
      </m:oMath>
      <w:r w:rsidRPr="005A4925">
        <w:t xml:space="preserve"> sobre o desempenho em fadiga das amostras, conforme </w:t>
      </w:r>
      <w:r w:rsidRPr="005A4925">
        <w:fldChar w:fldCharType="begin"/>
      </w:r>
      <w:r w:rsidRPr="005A4925">
        <w:instrText xml:space="preserve"> REF _Ref81295272 \h </w:instrText>
      </w:r>
      <w:r w:rsidR="00F071B2" w:rsidRPr="005A4925">
        <w:instrText xml:space="preserve"> \* MERGEFORMAT </w:instrText>
      </w:r>
      <w:r w:rsidRPr="005A4925">
        <w:fldChar w:fldCharType="separate"/>
      </w:r>
      <w:r w:rsidRPr="005A4925">
        <w:t>Tabela 24</w:t>
      </w:r>
      <w:r w:rsidRPr="005A4925">
        <w:fldChar w:fldCharType="end"/>
      </w:r>
      <w:r w:rsidRPr="005A4925">
        <w:t xml:space="preserve">. É possível observar que a maior razão de aspecto não corresponde ao menor número de ciclos, assim como a menor razão de aspecto não corresponde ao maior número de ciclos, como sugeriria uma análise baseada unicamente no fator de concentração de tensões, calculado conforme Equação </w:t>
      </w:r>
      <w:r w:rsidRPr="005A4925">
        <w:fldChar w:fldCharType="begin"/>
      </w:r>
      <w:r w:rsidRPr="005A4925">
        <w:instrText xml:space="preserve"> REF _Ref54777831 \h </w:instrText>
      </w:r>
      <w:r w:rsidR="00F071B2" w:rsidRPr="005A4925">
        <w:instrText xml:space="preserve"> \* MERGEFORMAT </w:instrText>
      </w:r>
      <w:r w:rsidRPr="005A4925">
        <w:fldChar w:fldCharType="separate"/>
      </w:r>
      <w:r w:rsidRPr="005A4925">
        <w:t>(2)</w:t>
      </w:r>
      <w:r w:rsidRPr="005A4925">
        <w:fldChar w:fldCharType="end"/>
      </w:r>
      <w:r w:rsidRPr="005A4925">
        <w:t xml:space="preserve"> (CERIT, 2009), considerando as dimensões medidas dos pites. </w:t>
      </w:r>
    </w:p>
    <w:p w14:paraId="1CA1197D" w14:textId="77777777" w:rsidR="00E87D38" w:rsidRPr="005A4925" w:rsidRDefault="00E87D38" w:rsidP="00E445FC"/>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E5AE2" w:rsidRPr="005A4925" w14:paraId="3A9F9440" w14:textId="77777777" w:rsidTr="006759FF">
        <w:trPr>
          <w:trHeight w:val="476"/>
        </w:trPr>
        <w:tc>
          <w:tcPr>
            <w:tcW w:w="4530" w:type="dxa"/>
          </w:tcPr>
          <w:p w14:paraId="1D828133" w14:textId="77777777" w:rsidR="008E5AE2" w:rsidRPr="005A4925" w:rsidRDefault="00D0743E" w:rsidP="00E445FC">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m:t>
              </m:r>
              <m:f>
                <m:fPr>
                  <m:ctrlPr>
                    <w:rPr>
                      <w:rFonts w:ascii="Cambria Math" w:hAnsi="Cambria Math"/>
                      <w:i/>
                      <w:szCs w:val="24"/>
                    </w:rPr>
                  </m:ctrlPr>
                </m:fPr>
                <m:num>
                  <m:r>
                    <w:rPr>
                      <w:rFonts w:ascii="Cambria Math" w:hAnsi="Cambria Math"/>
                      <w:szCs w:val="24"/>
                    </w:rPr>
                    <m:t>1+6,6∙</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2c</m:t>
                          </m:r>
                        </m:den>
                      </m:f>
                    </m:e>
                  </m:d>
                </m:num>
                <m:den>
                  <m:r>
                    <w:rPr>
                      <w:rFonts w:ascii="Cambria Math" w:hAnsi="Cambria Math"/>
                      <w:szCs w:val="24"/>
                    </w:rPr>
                    <m:t>1+2∙</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2c</m:t>
                          </m:r>
                        </m:den>
                      </m:f>
                    </m:e>
                  </m:d>
                </m:den>
              </m:f>
            </m:oMath>
            <w:r w:rsidR="008E5AE2" w:rsidRPr="005A4925">
              <w:rPr>
                <w:rFonts w:eastAsiaTheme="minorEastAsia"/>
              </w:rPr>
              <w:tab/>
            </w:r>
          </w:p>
        </w:tc>
        <w:tc>
          <w:tcPr>
            <w:tcW w:w="4531" w:type="dxa"/>
          </w:tcPr>
          <w:p w14:paraId="32A337C7" w14:textId="77777777" w:rsidR="008E5AE2" w:rsidRPr="005A4925" w:rsidRDefault="008E5AE2" w:rsidP="00E87D38">
            <w:pPr>
              <w:jc w:val="right"/>
            </w:pPr>
            <w:bookmarkStart w:id="101" w:name="_Ref54849613"/>
            <w:bookmarkStart w:id="102" w:name="_Ref54777831"/>
            <w:r w:rsidRPr="005A4925">
              <w:t>(</w:t>
            </w:r>
            <w:fldSimple w:instr=" SEQ Equação \* ARABIC ">
              <w:r w:rsidRPr="005A4925">
                <w:rPr>
                  <w:noProof/>
                </w:rPr>
                <w:t>2</w:t>
              </w:r>
            </w:fldSimple>
            <w:bookmarkEnd w:id="101"/>
            <w:r w:rsidRPr="005A4925">
              <w:t>)</w:t>
            </w:r>
            <w:bookmarkEnd w:id="102"/>
          </w:p>
        </w:tc>
      </w:tr>
    </w:tbl>
    <w:p w14:paraId="1707359E" w14:textId="393943DE" w:rsidR="008E5AE2" w:rsidRDefault="008E5AE2" w:rsidP="00E445FC">
      <w:pPr>
        <w:rPr>
          <w:rFonts w:eastAsiaTheme="minorEastAsia"/>
        </w:rPr>
      </w:pPr>
    </w:p>
    <w:p w14:paraId="0AA0A420" w14:textId="77777777" w:rsidR="008E5AE2" w:rsidRPr="005A4925" w:rsidRDefault="008E5AE2" w:rsidP="00FF3DA7">
      <w:pPr>
        <w:pStyle w:val="Legenda"/>
        <w:rPr>
          <w:i/>
        </w:rPr>
      </w:pPr>
      <w:bookmarkStart w:id="103" w:name="_Ref81295272"/>
      <w:r w:rsidRPr="005A4925">
        <w:t xml:space="preserve">Tabela </w:t>
      </w:r>
      <w:fldSimple w:instr=" SEQ Tabela \* ARABIC ">
        <w:r w:rsidRPr="005A4925">
          <w:rPr>
            <w:noProof/>
          </w:rPr>
          <w:t>24</w:t>
        </w:r>
      </w:fldSimple>
      <w:bookmarkEnd w:id="103"/>
      <w:r w:rsidRPr="005A4925">
        <w:t>: Número de ciclos dos ensaios dinâmicos conforme a razão de aspecto e fator de concentração de tensões dos pites medidos nas amostras.</w:t>
      </w:r>
    </w:p>
    <w:tbl>
      <w:tblPr>
        <w:tblStyle w:val="Tabelacomgrade"/>
        <w:tblW w:w="7655"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67"/>
        <w:gridCol w:w="645"/>
        <w:gridCol w:w="1540"/>
        <w:gridCol w:w="1379"/>
        <w:gridCol w:w="1248"/>
        <w:gridCol w:w="1248"/>
      </w:tblGrid>
      <w:tr w:rsidR="008E5AE2" w:rsidRPr="00FF3DA7" w14:paraId="0D2E2894" w14:textId="77777777" w:rsidTr="00F3151C">
        <w:trPr>
          <w:trHeight w:val="232"/>
          <w:jc w:val="center"/>
        </w:trPr>
        <w:tc>
          <w:tcPr>
            <w:tcW w:w="779" w:type="dxa"/>
            <w:vMerge w:val="restart"/>
            <w:tcBorders>
              <w:top w:val="single" w:sz="18" w:space="0" w:color="auto"/>
            </w:tcBorders>
            <w:vAlign w:val="center"/>
          </w:tcPr>
          <w:p w14:paraId="4FC51C2B" w14:textId="77777777" w:rsidR="008E5AE2" w:rsidRPr="00FF3DA7" w:rsidRDefault="008E5AE2" w:rsidP="00FF3DA7">
            <w:pPr>
              <w:pStyle w:val="Legenda"/>
            </w:pPr>
            <w:r w:rsidRPr="00FF3DA7">
              <w:t>Grupo</w:t>
            </w:r>
          </w:p>
        </w:tc>
        <w:tc>
          <w:tcPr>
            <w:tcW w:w="711" w:type="dxa"/>
            <w:vMerge w:val="restart"/>
            <w:tcBorders>
              <w:top w:val="single" w:sz="18" w:space="0" w:color="auto"/>
            </w:tcBorders>
            <w:vAlign w:val="center"/>
          </w:tcPr>
          <w:p w14:paraId="57D66E78" w14:textId="3BE92228" w:rsidR="008E5AE2" w:rsidRPr="00FF3DA7" w:rsidRDefault="00D0743E" w:rsidP="00FF3DA7">
            <w:pPr>
              <w:pStyle w:val="Legenda"/>
            </w:pPr>
            <m:oMathPara>
              <m:oMath>
                <m:d>
                  <m:dPr>
                    <m:ctrlPr>
                      <w:rPr>
                        <w:rFonts w:ascii="Cambria Math" w:hAnsi="Cambria Math"/>
                      </w:rPr>
                    </m:ctrlPr>
                  </m:dPr>
                  <m:e>
                    <m:f>
                      <m:fPr>
                        <m:ctrlPr>
                          <w:rPr>
                            <w:rFonts w:ascii="Cambria Math" w:hAnsi="Cambria Math"/>
                          </w:rPr>
                        </m:ctrlPr>
                      </m:fPr>
                      <m:num>
                        <m:r>
                          <m:rPr>
                            <m:sty m:val="p"/>
                          </m:rPr>
                          <w:rPr>
                            <w:rFonts w:ascii="Cambria Math" w:hAnsi="Cambria Math"/>
                          </w:rPr>
                          <m:t>a</m:t>
                        </m:r>
                      </m:num>
                      <m:den>
                        <m:r>
                          <m:rPr>
                            <m:sty m:val="p"/>
                          </m:rPr>
                          <w:rPr>
                            <w:rFonts w:ascii="Cambria Math" w:hAnsi="Cambria Math"/>
                          </w:rPr>
                          <m:t>2c</m:t>
                        </m:r>
                      </m:den>
                    </m:f>
                  </m:e>
                </m:d>
              </m:oMath>
            </m:oMathPara>
          </w:p>
        </w:tc>
        <w:tc>
          <w:tcPr>
            <w:tcW w:w="606" w:type="dxa"/>
            <w:vMerge w:val="restart"/>
            <w:tcBorders>
              <w:top w:val="single" w:sz="18" w:space="0" w:color="auto"/>
            </w:tcBorders>
            <w:vAlign w:val="center"/>
          </w:tcPr>
          <w:p w14:paraId="5858CB0F" w14:textId="6C1AF926" w:rsidR="008E5AE2" w:rsidRPr="00FF3DA7" w:rsidRDefault="00D0743E" w:rsidP="00FF3DA7">
            <w:pPr>
              <w:pStyle w:val="Legenda"/>
            </w:pPr>
            <m:oMathPara>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t</m:t>
                    </m:r>
                  </m:sub>
                </m:sSub>
              </m:oMath>
            </m:oMathPara>
          </w:p>
        </w:tc>
        <w:tc>
          <w:tcPr>
            <w:tcW w:w="5559" w:type="dxa"/>
            <w:gridSpan w:val="4"/>
            <w:tcBorders>
              <w:top w:val="single" w:sz="18" w:space="0" w:color="auto"/>
              <w:bottom w:val="single" w:sz="8" w:space="0" w:color="auto"/>
            </w:tcBorders>
            <w:vAlign w:val="center"/>
          </w:tcPr>
          <w:p w14:paraId="6172D3A4" w14:textId="77777777" w:rsidR="008E5AE2" w:rsidRPr="00FF3DA7" w:rsidRDefault="008E5AE2" w:rsidP="00FF3DA7">
            <w:pPr>
              <w:pStyle w:val="Legenda"/>
            </w:pPr>
            <w:r w:rsidRPr="00FF3DA7">
              <w:t>Ciclos</w:t>
            </w:r>
          </w:p>
        </w:tc>
      </w:tr>
      <w:tr w:rsidR="008E5AE2" w:rsidRPr="00FF3DA7" w14:paraId="41105B55" w14:textId="77777777" w:rsidTr="00F3151C">
        <w:trPr>
          <w:trHeight w:val="850"/>
          <w:jc w:val="center"/>
        </w:trPr>
        <w:tc>
          <w:tcPr>
            <w:tcW w:w="779" w:type="dxa"/>
            <w:vMerge/>
            <w:vAlign w:val="center"/>
          </w:tcPr>
          <w:p w14:paraId="3ED75BC1" w14:textId="77777777" w:rsidR="008E5AE2" w:rsidRPr="00FF3DA7" w:rsidRDefault="008E5AE2" w:rsidP="00FF3DA7">
            <w:pPr>
              <w:pStyle w:val="Legenda"/>
            </w:pPr>
          </w:p>
        </w:tc>
        <w:tc>
          <w:tcPr>
            <w:tcW w:w="711" w:type="dxa"/>
            <w:vMerge/>
            <w:vAlign w:val="center"/>
          </w:tcPr>
          <w:p w14:paraId="66E7D879" w14:textId="77777777" w:rsidR="008E5AE2" w:rsidRPr="00FF3DA7" w:rsidRDefault="008E5AE2" w:rsidP="00FF3DA7">
            <w:pPr>
              <w:pStyle w:val="Legenda"/>
            </w:pPr>
          </w:p>
        </w:tc>
        <w:tc>
          <w:tcPr>
            <w:tcW w:w="606" w:type="dxa"/>
            <w:vMerge/>
            <w:vAlign w:val="center"/>
          </w:tcPr>
          <w:p w14:paraId="6768803B" w14:textId="77777777" w:rsidR="008E5AE2" w:rsidRPr="00FF3DA7" w:rsidRDefault="008E5AE2" w:rsidP="00FF3DA7">
            <w:pPr>
              <w:pStyle w:val="Legenda"/>
            </w:pPr>
          </w:p>
        </w:tc>
        <w:tc>
          <w:tcPr>
            <w:tcW w:w="1590" w:type="dxa"/>
            <w:tcBorders>
              <w:top w:val="single" w:sz="8" w:space="0" w:color="auto"/>
            </w:tcBorders>
            <w:vAlign w:val="center"/>
          </w:tcPr>
          <w:p w14:paraId="2F0C5551" w14:textId="77777777" w:rsidR="008E5AE2" w:rsidRPr="00FF3DA7" w:rsidRDefault="008E5AE2" w:rsidP="00FF3DA7">
            <w:pPr>
              <w:pStyle w:val="Legenda"/>
            </w:pPr>
            <w:r w:rsidRPr="00FF3DA7">
              <w:t>Amostra 1</w:t>
            </w:r>
          </w:p>
        </w:tc>
        <w:tc>
          <w:tcPr>
            <w:tcW w:w="1417" w:type="dxa"/>
            <w:tcBorders>
              <w:top w:val="single" w:sz="8" w:space="0" w:color="auto"/>
            </w:tcBorders>
            <w:vAlign w:val="center"/>
          </w:tcPr>
          <w:p w14:paraId="0731BDE6" w14:textId="77777777" w:rsidR="008E5AE2" w:rsidRPr="00FF3DA7" w:rsidRDefault="008E5AE2" w:rsidP="00FF3DA7">
            <w:pPr>
              <w:pStyle w:val="Legenda"/>
            </w:pPr>
            <w:r w:rsidRPr="00FF3DA7">
              <w:t>Amostra 2</w:t>
            </w:r>
          </w:p>
        </w:tc>
        <w:tc>
          <w:tcPr>
            <w:tcW w:w="1276" w:type="dxa"/>
            <w:tcBorders>
              <w:top w:val="single" w:sz="8" w:space="0" w:color="auto"/>
            </w:tcBorders>
            <w:vAlign w:val="center"/>
          </w:tcPr>
          <w:p w14:paraId="1A4EE03F" w14:textId="77777777" w:rsidR="008E5AE2" w:rsidRPr="00FF3DA7" w:rsidRDefault="008E5AE2" w:rsidP="00FF3DA7">
            <w:pPr>
              <w:pStyle w:val="Legenda"/>
            </w:pPr>
            <w:r w:rsidRPr="00FF3DA7">
              <w:t>Amostra 3</w:t>
            </w:r>
          </w:p>
        </w:tc>
        <w:tc>
          <w:tcPr>
            <w:tcW w:w="1276" w:type="dxa"/>
            <w:tcBorders>
              <w:top w:val="single" w:sz="8" w:space="0" w:color="auto"/>
            </w:tcBorders>
            <w:vAlign w:val="center"/>
          </w:tcPr>
          <w:p w14:paraId="5EFD937F" w14:textId="77777777" w:rsidR="008E5AE2" w:rsidRPr="00FF3DA7" w:rsidRDefault="008E5AE2" w:rsidP="00FF3DA7">
            <w:pPr>
              <w:pStyle w:val="Legenda"/>
            </w:pPr>
            <w:r w:rsidRPr="00FF3DA7">
              <w:t>Amostra 4</w:t>
            </w:r>
          </w:p>
        </w:tc>
      </w:tr>
      <w:tr w:rsidR="008E5AE2" w:rsidRPr="00FF3DA7" w14:paraId="0CB345DD" w14:textId="77777777" w:rsidTr="00F3151C">
        <w:trPr>
          <w:trHeight w:val="232"/>
          <w:jc w:val="center"/>
        </w:trPr>
        <w:tc>
          <w:tcPr>
            <w:tcW w:w="779" w:type="dxa"/>
            <w:tcBorders>
              <w:top w:val="single" w:sz="8" w:space="0" w:color="auto"/>
            </w:tcBorders>
            <w:vAlign w:val="center"/>
          </w:tcPr>
          <w:p w14:paraId="2B8CB0CF" w14:textId="77777777" w:rsidR="008E5AE2" w:rsidRPr="00FF3DA7" w:rsidRDefault="008E5AE2" w:rsidP="00FF3DA7">
            <w:pPr>
              <w:pStyle w:val="Legenda"/>
            </w:pPr>
            <w:r w:rsidRPr="00FF3DA7">
              <w:t>1</w:t>
            </w:r>
          </w:p>
        </w:tc>
        <w:tc>
          <w:tcPr>
            <w:tcW w:w="711" w:type="dxa"/>
            <w:tcBorders>
              <w:top w:val="single" w:sz="8" w:space="0" w:color="auto"/>
            </w:tcBorders>
            <w:vAlign w:val="center"/>
          </w:tcPr>
          <w:p w14:paraId="4F67C260" w14:textId="77777777" w:rsidR="008E5AE2" w:rsidRPr="00FF3DA7" w:rsidRDefault="008E5AE2" w:rsidP="00FF3DA7">
            <w:pPr>
              <w:pStyle w:val="Legenda"/>
            </w:pPr>
            <w:r w:rsidRPr="00FF3DA7">
              <w:t>0,06</w:t>
            </w:r>
          </w:p>
        </w:tc>
        <w:tc>
          <w:tcPr>
            <w:tcW w:w="606" w:type="dxa"/>
            <w:tcBorders>
              <w:top w:val="single" w:sz="8" w:space="0" w:color="auto"/>
            </w:tcBorders>
            <w:vAlign w:val="center"/>
          </w:tcPr>
          <w:p w14:paraId="5A98BA29" w14:textId="77777777" w:rsidR="008E5AE2" w:rsidRPr="00FF3DA7" w:rsidRDefault="008E5AE2" w:rsidP="00FF3DA7">
            <w:pPr>
              <w:pStyle w:val="Legenda"/>
            </w:pPr>
            <w:r w:rsidRPr="00FF3DA7">
              <w:t>1,25</w:t>
            </w:r>
          </w:p>
        </w:tc>
        <w:tc>
          <w:tcPr>
            <w:tcW w:w="1590" w:type="dxa"/>
            <w:tcBorders>
              <w:top w:val="single" w:sz="8" w:space="0" w:color="auto"/>
            </w:tcBorders>
            <w:vAlign w:val="center"/>
          </w:tcPr>
          <w:p w14:paraId="302A9634" w14:textId="77777777" w:rsidR="008E5AE2" w:rsidRPr="00FF3DA7" w:rsidRDefault="008E5AE2" w:rsidP="00FF3DA7">
            <w:pPr>
              <w:pStyle w:val="Legenda"/>
            </w:pPr>
            <w:r w:rsidRPr="00FF3DA7">
              <w:t>59634</w:t>
            </w:r>
          </w:p>
        </w:tc>
        <w:tc>
          <w:tcPr>
            <w:tcW w:w="1417" w:type="dxa"/>
            <w:tcBorders>
              <w:top w:val="single" w:sz="8" w:space="0" w:color="auto"/>
            </w:tcBorders>
            <w:vAlign w:val="center"/>
          </w:tcPr>
          <w:p w14:paraId="6CD12487" w14:textId="77777777" w:rsidR="008E5AE2" w:rsidRPr="00FF3DA7" w:rsidRDefault="008E5AE2" w:rsidP="00FF3DA7">
            <w:pPr>
              <w:pStyle w:val="Legenda"/>
            </w:pPr>
            <w:r w:rsidRPr="00FF3DA7">
              <w:t>47145</w:t>
            </w:r>
          </w:p>
        </w:tc>
        <w:tc>
          <w:tcPr>
            <w:tcW w:w="1276" w:type="dxa"/>
            <w:tcBorders>
              <w:top w:val="single" w:sz="8" w:space="0" w:color="auto"/>
            </w:tcBorders>
            <w:vAlign w:val="center"/>
          </w:tcPr>
          <w:p w14:paraId="2E732E81" w14:textId="77777777" w:rsidR="008E5AE2" w:rsidRPr="00FF3DA7" w:rsidRDefault="008E5AE2" w:rsidP="00FF3DA7">
            <w:pPr>
              <w:pStyle w:val="Legenda"/>
            </w:pPr>
            <w:r w:rsidRPr="00FF3DA7">
              <w:t>58255</w:t>
            </w:r>
          </w:p>
        </w:tc>
        <w:tc>
          <w:tcPr>
            <w:tcW w:w="1276" w:type="dxa"/>
            <w:tcBorders>
              <w:top w:val="single" w:sz="8" w:space="0" w:color="auto"/>
            </w:tcBorders>
            <w:vAlign w:val="center"/>
          </w:tcPr>
          <w:p w14:paraId="13CBCE3A" w14:textId="77777777" w:rsidR="008E5AE2" w:rsidRPr="00FF3DA7" w:rsidRDefault="008E5AE2" w:rsidP="00FF3DA7">
            <w:pPr>
              <w:pStyle w:val="Legenda"/>
            </w:pPr>
            <w:r w:rsidRPr="00FF3DA7">
              <w:t>63801</w:t>
            </w:r>
          </w:p>
        </w:tc>
      </w:tr>
      <w:tr w:rsidR="008E5AE2" w:rsidRPr="00FF3DA7" w14:paraId="51A041F1" w14:textId="77777777" w:rsidTr="00F3151C">
        <w:trPr>
          <w:trHeight w:val="248"/>
          <w:jc w:val="center"/>
        </w:trPr>
        <w:tc>
          <w:tcPr>
            <w:tcW w:w="779" w:type="dxa"/>
            <w:vAlign w:val="center"/>
          </w:tcPr>
          <w:p w14:paraId="548BEB01" w14:textId="77777777" w:rsidR="008E5AE2" w:rsidRPr="00FF3DA7" w:rsidRDefault="008E5AE2" w:rsidP="00FF3DA7">
            <w:pPr>
              <w:pStyle w:val="Legenda"/>
            </w:pPr>
            <w:r w:rsidRPr="00FF3DA7">
              <w:t>2</w:t>
            </w:r>
          </w:p>
        </w:tc>
        <w:tc>
          <w:tcPr>
            <w:tcW w:w="711" w:type="dxa"/>
            <w:vAlign w:val="center"/>
          </w:tcPr>
          <w:p w14:paraId="16C3564A" w14:textId="77777777" w:rsidR="008E5AE2" w:rsidRPr="00FF3DA7" w:rsidRDefault="008E5AE2" w:rsidP="00FF3DA7">
            <w:pPr>
              <w:pStyle w:val="Legenda"/>
            </w:pPr>
            <w:r w:rsidRPr="00FF3DA7">
              <w:t>0,1</w:t>
            </w:r>
          </w:p>
        </w:tc>
        <w:tc>
          <w:tcPr>
            <w:tcW w:w="606" w:type="dxa"/>
            <w:vAlign w:val="center"/>
          </w:tcPr>
          <w:p w14:paraId="5ED20EF3" w14:textId="77777777" w:rsidR="008E5AE2" w:rsidRPr="00FF3DA7" w:rsidRDefault="008E5AE2" w:rsidP="00FF3DA7">
            <w:pPr>
              <w:pStyle w:val="Legenda"/>
            </w:pPr>
            <w:r w:rsidRPr="00FF3DA7">
              <w:t>1,38</w:t>
            </w:r>
          </w:p>
        </w:tc>
        <w:tc>
          <w:tcPr>
            <w:tcW w:w="1590" w:type="dxa"/>
            <w:vAlign w:val="center"/>
          </w:tcPr>
          <w:p w14:paraId="3B9477B7" w14:textId="77777777" w:rsidR="008E5AE2" w:rsidRPr="00FF3DA7" w:rsidRDefault="008E5AE2" w:rsidP="00FF3DA7">
            <w:pPr>
              <w:pStyle w:val="Legenda"/>
            </w:pPr>
            <w:r w:rsidRPr="00FF3DA7">
              <w:t>44492</w:t>
            </w:r>
          </w:p>
        </w:tc>
        <w:tc>
          <w:tcPr>
            <w:tcW w:w="1417" w:type="dxa"/>
            <w:vAlign w:val="center"/>
          </w:tcPr>
          <w:p w14:paraId="49C16F7C" w14:textId="77777777" w:rsidR="008E5AE2" w:rsidRPr="00FF3DA7" w:rsidRDefault="008E5AE2" w:rsidP="00FF3DA7">
            <w:pPr>
              <w:pStyle w:val="Legenda"/>
            </w:pPr>
            <w:r w:rsidRPr="00FF3DA7">
              <w:t>31518</w:t>
            </w:r>
          </w:p>
        </w:tc>
        <w:tc>
          <w:tcPr>
            <w:tcW w:w="1276" w:type="dxa"/>
            <w:vAlign w:val="center"/>
          </w:tcPr>
          <w:p w14:paraId="1CDED73E" w14:textId="77777777" w:rsidR="008E5AE2" w:rsidRPr="00FF3DA7" w:rsidRDefault="008E5AE2" w:rsidP="00FF3DA7">
            <w:pPr>
              <w:pStyle w:val="Legenda"/>
            </w:pPr>
            <w:r w:rsidRPr="00FF3DA7">
              <w:t>52034</w:t>
            </w:r>
          </w:p>
        </w:tc>
        <w:tc>
          <w:tcPr>
            <w:tcW w:w="1276" w:type="dxa"/>
            <w:vAlign w:val="center"/>
          </w:tcPr>
          <w:p w14:paraId="2BF42E48" w14:textId="77777777" w:rsidR="008E5AE2" w:rsidRPr="00FF3DA7" w:rsidRDefault="008E5AE2" w:rsidP="00FF3DA7">
            <w:pPr>
              <w:pStyle w:val="Legenda"/>
            </w:pPr>
            <w:r w:rsidRPr="00FF3DA7">
              <w:t>39857</w:t>
            </w:r>
          </w:p>
        </w:tc>
      </w:tr>
      <w:tr w:rsidR="008E5AE2" w:rsidRPr="00FF3DA7" w14:paraId="2DFD60B2" w14:textId="77777777" w:rsidTr="00F3151C">
        <w:trPr>
          <w:trHeight w:val="232"/>
          <w:jc w:val="center"/>
        </w:trPr>
        <w:tc>
          <w:tcPr>
            <w:tcW w:w="779" w:type="dxa"/>
            <w:vAlign w:val="center"/>
          </w:tcPr>
          <w:p w14:paraId="0C0EA6D3" w14:textId="77777777" w:rsidR="008E5AE2" w:rsidRPr="00FF3DA7" w:rsidRDefault="008E5AE2" w:rsidP="00FF3DA7">
            <w:pPr>
              <w:pStyle w:val="Legenda"/>
            </w:pPr>
            <w:r w:rsidRPr="00FF3DA7">
              <w:t>3</w:t>
            </w:r>
          </w:p>
        </w:tc>
        <w:tc>
          <w:tcPr>
            <w:tcW w:w="711" w:type="dxa"/>
            <w:vAlign w:val="center"/>
          </w:tcPr>
          <w:p w14:paraId="2922B230" w14:textId="77777777" w:rsidR="008E5AE2" w:rsidRPr="00FF3DA7" w:rsidRDefault="008E5AE2" w:rsidP="00FF3DA7">
            <w:pPr>
              <w:pStyle w:val="Legenda"/>
            </w:pPr>
            <w:r w:rsidRPr="00FF3DA7">
              <w:t>0,067</w:t>
            </w:r>
          </w:p>
        </w:tc>
        <w:tc>
          <w:tcPr>
            <w:tcW w:w="606" w:type="dxa"/>
            <w:vAlign w:val="center"/>
          </w:tcPr>
          <w:p w14:paraId="331AA47E" w14:textId="77777777" w:rsidR="008E5AE2" w:rsidRPr="00FF3DA7" w:rsidRDefault="008E5AE2" w:rsidP="00FF3DA7">
            <w:pPr>
              <w:pStyle w:val="Legenda"/>
            </w:pPr>
            <w:r w:rsidRPr="00FF3DA7">
              <w:t>1,27</w:t>
            </w:r>
          </w:p>
        </w:tc>
        <w:tc>
          <w:tcPr>
            <w:tcW w:w="1590" w:type="dxa"/>
            <w:vAlign w:val="center"/>
          </w:tcPr>
          <w:p w14:paraId="20255370" w14:textId="77777777" w:rsidR="008E5AE2" w:rsidRPr="00FF3DA7" w:rsidRDefault="008E5AE2" w:rsidP="00FF3DA7">
            <w:pPr>
              <w:pStyle w:val="Legenda"/>
            </w:pPr>
            <w:r w:rsidRPr="00FF3DA7">
              <w:t>31371</w:t>
            </w:r>
          </w:p>
        </w:tc>
        <w:tc>
          <w:tcPr>
            <w:tcW w:w="1417" w:type="dxa"/>
            <w:vAlign w:val="center"/>
          </w:tcPr>
          <w:p w14:paraId="52FEA51C" w14:textId="77777777" w:rsidR="008E5AE2" w:rsidRPr="00FF3DA7" w:rsidRDefault="008E5AE2" w:rsidP="00FF3DA7">
            <w:pPr>
              <w:pStyle w:val="Legenda"/>
            </w:pPr>
            <w:r w:rsidRPr="00FF3DA7">
              <w:t>31370</w:t>
            </w:r>
          </w:p>
        </w:tc>
        <w:tc>
          <w:tcPr>
            <w:tcW w:w="1276" w:type="dxa"/>
            <w:vAlign w:val="center"/>
          </w:tcPr>
          <w:p w14:paraId="0E111092" w14:textId="77777777" w:rsidR="008E5AE2" w:rsidRPr="00FF3DA7" w:rsidRDefault="008E5AE2" w:rsidP="00FF3DA7">
            <w:pPr>
              <w:pStyle w:val="Legenda"/>
            </w:pPr>
            <w:r w:rsidRPr="00FF3DA7">
              <w:t>36231</w:t>
            </w:r>
          </w:p>
        </w:tc>
        <w:tc>
          <w:tcPr>
            <w:tcW w:w="1276" w:type="dxa"/>
            <w:vAlign w:val="center"/>
          </w:tcPr>
          <w:p w14:paraId="3FB56C02" w14:textId="77777777" w:rsidR="008E5AE2" w:rsidRPr="00FF3DA7" w:rsidRDefault="008E5AE2" w:rsidP="00FF3DA7">
            <w:pPr>
              <w:pStyle w:val="Legenda"/>
            </w:pPr>
            <w:r w:rsidRPr="00FF3DA7">
              <w:t>37888</w:t>
            </w:r>
          </w:p>
        </w:tc>
      </w:tr>
      <w:tr w:rsidR="008E5AE2" w:rsidRPr="00FF3DA7" w14:paraId="17E6A8AC" w14:textId="77777777" w:rsidTr="00F3151C">
        <w:trPr>
          <w:trHeight w:val="232"/>
          <w:jc w:val="center"/>
        </w:trPr>
        <w:tc>
          <w:tcPr>
            <w:tcW w:w="779" w:type="dxa"/>
            <w:vAlign w:val="center"/>
          </w:tcPr>
          <w:p w14:paraId="6C734994" w14:textId="77777777" w:rsidR="008E5AE2" w:rsidRPr="00FF3DA7" w:rsidRDefault="008E5AE2" w:rsidP="00FF3DA7">
            <w:pPr>
              <w:pStyle w:val="Legenda"/>
            </w:pPr>
            <w:r w:rsidRPr="00FF3DA7">
              <w:t>4</w:t>
            </w:r>
          </w:p>
        </w:tc>
        <w:tc>
          <w:tcPr>
            <w:tcW w:w="711" w:type="dxa"/>
            <w:vAlign w:val="center"/>
          </w:tcPr>
          <w:p w14:paraId="1DDAA675" w14:textId="77777777" w:rsidR="008E5AE2" w:rsidRPr="00FF3DA7" w:rsidRDefault="008E5AE2" w:rsidP="00FF3DA7">
            <w:pPr>
              <w:pStyle w:val="Legenda"/>
            </w:pPr>
            <w:r w:rsidRPr="00FF3DA7">
              <w:t>0,1</w:t>
            </w:r>
          </w:p>
        </w:tc>
        <w:tc>
          <w:tcPr>
            <w:tcW w:w="606" w:type="dxa"/>
            <w:vAlign w:val="center"/>
          </w:tcPr>
          <w:p w14:paraId="68309B5C" w14:textId="77777777" w:rsidR="008E5AE2" w:rsidRPr="00FF3DA7" w:rsidRDefault="008E5AE2" w:rsidP="00FF3DA7">
            <w:pPr>
              <w:pStyle w:val="Legenda"/>
            </w:pPr>
            <w:r w:rsidRPr="00FF3DA7">
              <w:t>1,38</w:t>
            </w:r>
          </w:p>
        </w:tc>
        <w:tc>
          <w:tcPr>
            <w:tcW w:w="1590" w:type="dxa"/>
            <w:vAlign w:val="center"/>
          </w:tcPr>
          <w:p w14:paraId="2BC515DA" w14:textId="77777777" w:rsidR="008E5AE2" w:rsidRPr="00FF3DA7" w:rsidRDefault="008E5AE2" w:rsidP="00FF3DA7">
            <w:pPr>
              <w:pStyle w:val="Legenda"/>
            </w:pPr>
            <w:r w:rsidRPr="00FF3DA7">
              <w:t>50167</w:t>
            </w:r>
          </w:p>
        </w:tc>
        <w:tc>
          <w:tcPr>
            <w:tcW w:w="1417" w:type="dxa"/>
            <w:vAlign w:val="center"/>
          </w:tcPr>
          <w:p w14:paraId="42E42895" w14:textId="77777777" w:rsidR="008E5AE2" w:rsidRPr="00FF3DA7" w:rsidRDefault="008E5AE2" w:rsidP="00FF3DA7">
            <w:pPr>
              <w:pStyle w:val="Legenda"/>
            </w:pPr>
            <w:r w:rsidRPr="00FF3DA7">
              <w:t>55756</w:t>
            </w:r>
          </w:p>
        </w:tc>
        <w:tc>
          <w:tcPr>
            <w:tcW w:w="1276" w:type="dxa"/>
            <w:vAlign w:val="center"/>
          </w:tcPr>
          <w:p w14:paraId="45F5B48B" w14:textId="77777777" w:rsidR="008E5AE2" w:rsidRPr="00FF3DA7" w:rsidRDefault="008E5AE2" w:rsidP="00FF3DA7">
            <w:pPr>
              <w:pStyle w:val="Legenda"/>
            </w:pPr>
            <w:r w:rsidRPr="00FF3DA7">
              <w:t>51994</w:t>
            </w:r>
          </w:p>
        </w:tc>
        <w:tc>
          <w:tcPr>
            <w:tcW w:w="1276" w:type="dxa"/>
            <w:vAlign w:val="center"/>
          </w:tcPr>
          <w:p w14:paraId="7E1C1F38" w14:textId="77777777" w:rsidR="008E5AE2" w:rsidRPr="00FF3DA7" w:rsidRDefault="008E5AE2" w:rsidP="00FF3DA7">
            <w:pPr>
              <w:pStyle w:val="Legenda"/>
            </w:pPr>
            <w:r w:rsidRPr="00FF3DA7">
              <w:t>70159</w:t>
            </w:r>
          </w:p>
        </w:tc>
      </w:tr>
      <w:tr w:rsidR="008E5AE2" w:rsidRPr="00FF3DA7" w14:paraId="4AB51449" w14:textId="77777777" w:rsidTr="00F3151C">
        <w:trPr>
          <w:trHeight w:val="232"/>
          <w:jc w:val="center"/>
        </w:trPr>
        <w:tc>
          <w:tcPr>
            <w:tcW w:w="779" w:type="dxa"/>
            <w:vAlign w:val="center"/>
          </w:tcPr>
          <w:p w14:paraId="06E195BF" w14:textId="77777777" w:rsidR="008E5AE2" w:rsidRPr="00FF3DA7" w:rsidRDefault="008E5AE2" w:rsidP="00FF3DA7">
            <w:pPr>
              <w:pStyle w:val="Legenda"/>
            </w:pPr>
            <w:r w:rsidRPr="00FF3DA7">
              <w:t>5</w:t>
            </w:r>
          </w:p>
        </w:tc>
        <w:tc>
          <w:tcPr>
            <w:tcW w:w="711" w:type="dxa"/>
            <w:vAlign w:val="center"/>
          </w:tcPr>
          <w:p w14:paraId="173A69E6" w14:textId="77777777" w:rsidR="008E5AE2" w:rsidRPr="00FF3DA7" w:rsidRDefault="008E5AE2" w:rsidP="00FF3DA7">
            <w:pPr>
              <w:pStyle w:val="Legenda"/>
            </w:pPr>
            <w:r w:rsidRPr="00FF3DA7">
              <w:t>0,16</w:t>
            </w:r>
          </w:p>
        </w:tc>
        <w:tc>
          <w:tcPr>
            <w:tcW w:w="606" w:type="dxa"/>
            <w:vAlign w:val="center"/>
          </w:tcPr>
          <w:p w14:paraId="36FD6829" w14:textId="77777777" w:rsidR="008E5AE2" w:rsidRPr="00FF3DA7" w:rsidRDefault="008E5AE2" w:rsidP="00FF3DA7">
            <w:pPr>
              <w:pStyle w:val="Legenda"/>
            </w:pPr>
            <w:r w:rsidRPr="00FF3DA7">
              <w:t>1,56</w:t>
            </w:r>
          </w:p>
        </w:tc>
        <w:tc>
          <w:tcPr>
            <w:tcW w:w="1590" w:type="dxa"/>
            <w:vAlign w:val="center"/>
          </w:tcPr>
          <w:p w14:paraId="3291AAF0" w14:textId="77777777" w:rsidR="008E5AE2" w:rsidRPr="00FF3DA7" w:rsidRDefault="008E5AE2" w:rsidP="00FF3DA7">
            <w:pPr>
              <w:pStyle w:val="Legenda"/>
            </w:pPr>
            <w:r w:rsidRPr="00FF3DA7">
              <w:t>40571</w:t>
            </w:r>
          </w:p>
        </w:tc>
        <w:tc>
          <w:tcPr>
            <w:tcW w:w="1417" w:type="dxa"/>
            <w:vAlign w:val="center"/>
          </w:tcPr>
          <w:p w14:paraId="19577BF4" w14:textId="77777777" w:rsidR="008E5AE2" w:rsidRPr="00FF3DA7" w:rsidRDefault="008E5AE2" w:rsidP="00FF3DA7">
            <w:pPr>
              <w:pStyle w:val="Legenda"/>
            </w:pPr>
            <w:r w:rsidRPr="00FF3DA7">
              <w:t>34748</w:t>
            </w:r>
          </w:p>
        </w:tc>
        <w:tc>
          <w:tcPr>
            <w:tcW w:w="1276" w:type="dxa"/>
            <w:vAlign w:val="center"/>
          </w:tcPr>
          <w:p w14:paraId="4C3AED0C" w14:textId="77777777" w:rsidR="008E5AE2" w:rsidRPr="00FF3DA7" w:rsidRDefault="008E5AE2" w:rsidP="00FF3DA7">
            <w:pPr>
              <w:pStyle w:val="Legenda"/>
            </w:pPr>
            <w:r w:rsidRPr="00FF3DA7">
              <w:t>40309</w:t>
            </w:r>
          </w:p>
        </w:tc>
        <w:tc>
          <w:tcPr>
            <w:tcW w:w="1276" w:type="dxa"/>
            <w:vAlign w:val="center"/>
          </w:tcPr>
          <w:p w14:paraId="0BA4C20D" w14:textId="77777777" w:rsidR="008E5AE2" w:rsidRPr="00FF3DA7" w:rsidRDefault="008E5AE2" w:rsidP="00FF3DA7">
            <w:pPr>
              <w:pStyle w:val="Legenda"/>
            </w:pPr>
            <w:r w:rsidRPr="00FF3DA7">
              <w:t>33691</w:t>
            </w:r>
          </w:p>
        </w:tc>
      </w:tr>
      <w:tr w:rsidR="008E5AE2" w:rsidRPr="00FF3DA7" w14:paraId="7A2752A4" w14:textId="77777777" w:rsidTr="00F3151C">
        <w:trPr>
          <w:trHeight w:val="232"/>
          <w:jc w:val="center"/>
        </w:trPr>
        <w:tc>
          <w:tcPr>
            <w:tcW w:w="779" w:type="dxa"/>
            <w:vAlign w:val="center"/>
          </w:tcPr>
          <w:p w14:paraId="1FD80AC4" w14:textId="77777777" w:rsidR="008E5AE2" w:rsidRPr="00FF3DA7" w:rsidRDefault="008E5AE2" w:rsidP="00FF3DA7">
            <w:pPr>
              <w:pStyle w:val="Legenda"/>
            </w:pPr>
            <w:r w:rsidRPr="00FF3DA7">
              <w:t>6</w:t>
            </w:r>
          </w:p>
        </w:tc>
        <w:tc>
          <w:tcPr>
            <w:tcW w:w="711" w:type="dxa"/>
            <w:vAlign w:val="center"/>
          </w:tcPr>
          <w:p w14:paraId="3E21B74D" w14:textId="77777777" w:rsidR="008E5AE2" w:rsidRPr="00FF3DA7" w:rsidRDefault="008E5AE2" w:rsidP="00FF3DA7">
            <w:pPr>
              <w:pStyle w:val="Legenda"/>
            </w:pPr>
            <w:r w:rsidRPr="00FF3DA7">
              <w:t>0,113</w:t>
            </w:r>
          </w:p>
        </w:tc>
        <w:tc>
          <w:tcPr>
            <w:tcW w:w="606" w:type="dxa"/>
            <w:vAlign w:val="center"/>
          </w:tcPr>
          <w:p w14:paraId="2E81E45C" w14:textId="77777777" w:rsidR="008E5AE2" w:rsidRPr="00FF3DA7" w:rsidRDefault="008E5AE2" w:rsidP="00FF3DA7">
            <w:pPr>
              <w:pStyle w:val="Legenda"/>
            </w:pPr>
            <w:r w:rsidRPr="00FF3DA7">
              <w:t>1,43</w:t>
            </w:r>
          </w:p>
        </w:tc>
        <w:tc>
          <w:tcPr>
            <w:tcW w:w="1590" w:type="dxa"/>
            <w:vAlign w:val="center"/>
          </w:tcPr>
          <w:p w14:paraId="482259AA" w14:textId="77777777" w:rsidR="008E5AE2" w:rsidRPr="00FF3DA7" w:rsidRDefault="008E5AE2" w:rsidP="00FF3DA7">
            <w:pPr>
              <w:pStyle w:val="Legenda"/>
            </w:pPr>
            <w:r w:rsidRPr="00FF3DA7">
              <w:t>35950</w:t>
            </w:r>
          </w:p>
        </w:tc>
        <w:tc>
          <w:tcPr>
            <w:tcW w:w="1417" w:type="dxa"/>
            <w:vAlign w:val="center"/>
          </w:tcPr>
          <w:p w14:paraId="68D6AA18" w14:textId="77777777" w:rsidR="008E5AE2" w:rsidRPr="00FF3DA7" w:rsidRDefault="008E5AE2" w:rsidP="00FF3DA7">
            <w:pPr>
              <w:pStyle w:val="Legenda"/>
            </w:pPr>
            <w:r w:rsidRPr="00FF3DA7">
              <w:t>35700</w:t>
            </w:r>
          </w:p>
        </w:tc>
        <w:tc>
          <w:tcPr>
            <w:tcW w:w="1276" w:type="dxa"/>
            <w:vAlign w:val="center"/>
          </w:tcPr>
          <w:p w14:paraId="0E4844AC" w14:textId="77777777" w:rsidR="008E5AE2" w:rsidRPr="00FF3DA7" w:rsidRDefault="008E5AE2" w:rsidP="00FF3DA7">
            <w:pPr>
              <w:pStyle w:val="Legenda"/>
            </w:pPr>
            <w:r w:rsidRPr="00FF3DA7">
              <w:t>36420</w:t>
            </w:r>
          </w:p>
        </w:tc>
        <w:tc>
          <w:tcPr>
            <w:tcW w:w="1276" w:type="dxa"/>
            <w:vAlign w:val="center"/>
          </w:tcPr>
          <w:p w14:paraId="057F27D2" w14:textId="77777777" w:rsidR="008E5AE2" w:rsidRPr="00FF3DA7" w:rsidRDefault="008E5AE2" w:rsidP="00FF3DA7">
            <w:pPr>
              <w:pStyle w:val="Legenda"/>
            </w:pPr>
            <w:r w:rsidRPr="00FF3DA7">
              <w:t>35500</w:t>
            </w:r>
          </w:p>
        </w:tc>
      </w:tr>
      <w:tr w:rsidR="008E5AE2" w:rsidRPr="00FF3DA7" w14:paraId="1A8D672B" w14:textId="77777777" w:rsidTr="00F3151C">
        <w:trPr>
          <w:trHeight w:val="232"/>
          <w:jc w:val="center"/>
        </w:trPr>
        <w:tc>
          <w:tcPr>
            <w:tcW w:w="779" w:type="dxa"/>
            <w:vAlign w:val="center"/>
          </w:tcPr>
          <w:p w14:paraId="519A55FD" w14:textId="77777777" w:rsidR="008E5AE2" w:rsidRPr="00FF3DA7" w:rsidRDefault="008E5AE2" w:rsidP="00FF3DA7">
            <w:pPr>
              <w:pStyle w:val="Legenda"/>
            </w:pPr>
            <w:r w:rsidRPr="00FF3DA7">
              <w:t>7</w:t>
            </w:r>
          </w:p>
        </w:tc>
        <w:tc>
          <w:tcPr>
            <w:tcW w:w="711" w:type="dxa"/>
            <w:vAlign w:val="center"/>
          </w:tcPr>
          <w:p w14:paraId="28E1A0DB" w14:textId="77777777" w:rsidR="008E5AE2" w:rsidRPr="00FF3DA7" w:rsidRDefault="008E5AE2" w:rsidP="00FF3DA7">
            <w:pPr>
              <w:pStyle w:val="Legenda"/>
            </w:pPr>
            <w:r w:rsidRPr="00FF3DA7">
              <w:t>0,1</w:t>
            </w:r>
          </w:p>
        </w:tc>
        <w:tc>
          <w:tcPr>
            <w:tcW w:w="606" w:type="dxa"/>
            <w:vAlign w:val="center"/>
          </w:tcPr>
          <w:p w14:paraId="72E4B225" w14:textId="77777777" w:rsidR="008E5AE2" w:rsidRPr="00FF3DA7" w:rsidRDefault="008E5AE2" w:rsidP="00FF3DA7">
            <w:pPr>
              <w:pStyle w:val="Legenda"/>
            </w:pPr>
            <w:r w:rsidRPr="00FF3DA7">
              <w:t>1,38</w:t>
            </w:r>
          </w:p>
        </w:tc>
        <w:tc>
          <w:tcPr>
            <w:tcW w:w="1590" w:type="dxa"/>
            <w:vAlign w:val="center"/>
          </w:tcPr>
          <w:p w14:paraId="4A93254F" w14:textId="77777777" w:rsidR="008E5AE2" w:rsidRPr="00FF3DA7" w:rsidRDefault="008E5AE2" w:rsidP="00FF3DA7">
            <w:pPr>
              <w:pStyle w:val="Legenda"/>
            </w:pPr>
            <w:r w:rsidRPr="00FF3DA7">
              <w:t>48829</w:t>
            </w:r>
          </w:p>
        </w:tc>
        <w:tc>
          <w:tcPr>
            <w:tcW w:w="1417" w:type="dxa"/>
            <w:vAlign w:val="center"/>
          </w:tcPr>
          <w:p w14:paraId="0A0B28E3" w14:textId="77777777" w:rsidR="008E5AE2" w:rsidRPr="00FF3DA7" w:rsidRDefault="008E5AE2" w:rsidP="00FF3DA7">
            <w:pPr>
              <w:pStyle w:val="Legenda"/>
            </w:pPr>
            <w:r w:rsidRPr="00FF3DA7">
              <w:t>53476</w:t>
            </w:r>
          </w:p>
        </w:tc>
        <w:tc>
          <w:tcPr>
            <w:tcW w:w="1276" w:type="dxa"/>
            <w:vAlign w:val="center"/>
          </w:tcPr>
          <w:p w14:paraId="692C3021" w14:textId="77777777" w:rsidR="008E5AE2" w:rsidRPr="00FF3DA7" w:rsidRDefault="008E5AE2" w:rsidP="00FF3DA7">
            <w:pPr>
              <w:pStyle w:val="Legenda"/>
            </w:pPr>
            <w:r w:rsidRPr="00FF3DA7">
              <w:t>42235</w:t>
            </w:r>
          </w:p>
        </w:tc>
        <w:tc>
          <w:tcPr>
            <w:tcW w:w="1276" w:type="dxa"/>
            <w:vAlign w:val="center"/>
          </w:tcPr>
          <w:p w14:paraId="5F3F4D82" w14:textId="77777777" w:rsidR="008E5AE2" w:rsidRPr="00FF3DA7" w:rsidRDefault="008E5AE2" w:rsidP="00FF3DA7">
            <w:pPr>
              <w:pStyle w:val="Legenda"/>
            </w:pPr>
            <w:r w:rsidRPr="00FF3DA7">
              <w:t>47246</w:t>
            </w:r>
          </w:p>
        </w:tc>
      </w:tr>
      <w:tr w:rsidR="008E5AE2" w:rsidRPr="00FF3DA7" w14:paraId="6F40EB63" w14:textId="77777777" w:rsidTr="00F3151C">
        <w:trPr>
          <w:trHeight w:val="232"/>
          <w:jc w:val="center"/>
        </w:trPr>
        <w:tc>
          <w:tcPr>
            <w:tcW w:w="779" w:type="dxa"/>
            <w:vAlign w:val="center"/>
          </w:tcPr>
          <w:p w14:paraId="3DBBA886" w14:textId="77777777" w:rsidR="008E5AE2" w:rsidRPr="00FF3DA7" w:rsidRDefault="008E5AE2" w:rsidP="00FF3DA7">
            <w:pPr>
              <w:pStyle w:val="Legenda"/>
            </w:pPr>
            <w:r w:rsidRPr="00FF3DA7">
              <w:t>8</w:t>
            </w:r>
          </w:p>
        </w:tc>
        <w:tc>
          <w:tcPr>
            <w:tcW w:w="711" w:type="dxa"/>
            <w:vAlign w:val="center"/>
          </w:tcPr>
          <w:p w14:paraId="633CF698" w14:textId="77777777" w:rsidR="008E5AE2" w:rsidRPr="00FF3DA7" w:rsidRDefault="008E5AE2" w:rsidP="00FF3DA7">
            <w:pPr>
              <w:pStyle w:val="Legenda"/>
            </w:pPr>
            <w:r w:rsidRPr="00FF3DA7">
              <w:t>0,25</w:t>
            </w:r>
          </w:p>
        </w:tc>
        <w:tc>
          <w:tcPr>
            <w:tcW w:w="606" w:type="dxa"/>
            <w:vAlign w:val="center"/>
          </w:tcPr>
          <w:p w14:paraId="34CCFDDC" w14:textId="77777777" w:rsidR="008E5AE2" w:rsidRPr="00FF3DA7" w:rsidRDefault="008E5AE2" w:rsidP="00FF3DA7">
            <w:pPr>
              <w:pStyle w:val="Legenda"/>
            </w:pPr>
            <w:r w:rsidRPr="00FF3DA7">
              <w:t>1,77</w:t>
            </w:r>
          </w:p>
        </w:tc>
        <w:tc>
          <w:tcPr>
            <w:tcW w:w="1590" w:type="dxa"/>
            <w:vAlign w:val="center"/>
          </w:tcPr>
          <w:p w14:paraId="3733B631" w14:textId="77777777" w:rsidR="008E5AE2" w:rsidRPr="00FF3DA7" w:rsidRDefault="008E5AE2" w:rsidP="00FF3DA7">
            <w:pPr>
              <w:pStyle w:val="Legenda"/>
            </w:pPr>
            <w:r w:rsidRPr="00FF3DA7">
              <w:t>30376</w:t>
            </w:r>
          </w:p>
        </w:tc>
        <w:tc>
          <w:tcPr>
            <w:tcW w:w="1417" w:type="dxa"/>
            <w:vAlign w:val="center"/>
          </w:tcPr>
          <w:p w14:paraId="55E14466" w14:textId="77777777" w:rsidR="008E5AE2" w:rsidRPr="00FF3DA7" w:rsidRDefault="008E5AE2" w:rsidP="00FF3DA7">
            <w:pPr>
              <w:pStyle w:val="Legenda"/>
            </w:pPr>
            <w:r w:rsidRPr="00FF3DA7">
              <w:t>35228</w:t>
            </w:r>
          </w:p>
        </w:tc>
        <w:tc>
          <w:tcPr>
            <w:tcW w:w="1276" w:type="dxa"/>
            <w:vAlign w:val="center"/>
          </w:tcPr>
          <w:p w14:paraId="3E09EBA6" w14:textId="77777777" w:rsidR="008E5AE2" w:rsidRPr="00FF3DA7" w:rsidRDefault="008E5AE2" w:rsidP="00FF3DA7">
            <w:pPr>
              <w:pStyle w:val="Legenda"/>
            </w:pPr>
            <w:r w:rsidRPr="00FF3DA7">
              <w:t>30593</w:t>
            </w:r>
          </w:p>
        </w:tc>
        <w:tc>
          <w:tcPr>
            <w:tcW w:w="1276" w:type="dxa"/>
            <w:vAlign w:val="center"/>
          </w:tcPr>
          <w:p w14:paraId="1DA21D0B" w14:textId="77777777" w:rsidR="008E5AE2" w:rsidRPr="00FF3DA7" w:rsidRDefault="008E5AE2" w:rsidP="00FF3DA7">
            <w:pPr>
              <w:pStyle w:val="Legenda"/>
            </w:pPr>
            <w:r w:rsidRPr="00FF3DA7">
              <w:t>32123</w:t>
            </w:r>
          </w:p>
        </w:tc>
      </w:tr>
      <w:tr w:rsidR="008E5AE2" w:rsidRPr="00FF3DA7" w14:paraId="32D0B067" w14:textId="77777777" w:rsidTr="00F3151C">
        <w:trPr>
          <w:trHeight w:val="232"/>
          <w:jc w:val="center"/>
        </w:trPr>
        <w:tc>
          <w:tcPr>
            <w:tcW w:w="779" w:type="dxa"/>
            <w:vAlign w:val="center"/>
          </w:tcPr>
          <w:p w14:paraId="28931E3E" w14:textId="77777777" w:rsidR="008E5AE2" w:rsidRPr="00FF3DA7" w:rsidRDefault="008E5AE2" w:rsidP="00FF3DA7">
            <w:pPr>
              <w:pStyle w:val="Legenda"/>
            </w:pPr>
            <w:r w:rsidRPr="00FF3DA7">
              <w:t>9</w:t>
            </w:r>
          </w:p>
        </w:tc>
        <w:tc>
          <w:tcPr>
            <w:tcW w:w="711" w:type="dxa"/>
            <w:vAlign w:val="center"/>
          </w:tcPr>
          <w:p w14:paraId="2EFBEBF1" w14:textId="77777777" w:rsidR="008E5AE2" w:rsidRPr="00FF3DA7" w:rsidRDefault="008E5AE2" w:rsidP="00FF3DA7">
            <w:pPr>
              <w:pStyle w:val="Legenda"/>
            </w:pPr>
            <w:r w:rsidRPr="00FF3DA7">
              <w:t>0,167</w:t>
            </w:r>
          </w:p>
        </w:tc>
        <w:tc>
          <w:tcPr>
            <w:tcW w:w="606" w:type="dxa"/>
            <w:vAlign w:val="center"/>
          </w:tcPr>
          <w:p w14:paraId="119757F7" w14:textId="77777777" w:rsidR="008E5AE2" w:rsidRPr="00FF3DA7" w:rsidRDefault="008E5AE2" w:rsidP="00FF3DA7">
            <w:pPr>
              <w:pStyle w:val="Legenda"/>
            </w:pPr>
            <w:r w:rsidRPr="00FF3DA7">
              <w:t>1,58</w:t>
            </w:r>
          </w:p>
        </w:tc>
        <w:tc>
          <w:tcPr>
            <w:tcW w:w="1590" w:type="dxa"/>
            <w:vAlign w:val="center"/>
          </w:tcPr>
          <w:p w14:paraId="76166948" w14:textId="77777777" w:rsidR="008E5AE2" w:rsidRPr="00FF3DA7" w:rsidRDefault="008E5AE2" w:rsidP="00FF3DA7">
            <w:pPr>
              <w:pStyle w:val="Legenda"/>
            </w:pPr>
            <w:r w:rsidRPr="00FF3DA7">
              <w:t>35226</w:t>
            </w:r>
          </w:p>
        </w:tc>
        <w:tc>
          <w:tcPr>
            <w:tcW w:w="1417" w:type="dxa"/>
            <w:vAlign w:val="center"/>
          </w:tcPr>
          <w:p w14:paraId="54D1E518" w14:textId="77777777" w:rsidR="008E5AE2" w:rsidRPr="00FF3DA7" w:rsidRDefault="008E5AE2" w:rsidP="00FF3DA7">
            <w:pPr>
              <w:pStyle w:val="Legenda"/>
            </w:pPr>
            <w:r w:rsidRPr="00FF3DA7">
              <w:t>38795</w:t>
            </w:r>
          </w:p>
        </w:tc>
        <w:tc>
          <w:tcPr>
            <w:tcW w:w="1276" w:type="dxa"/>
            <w:vAlign w:val="center"/>
          </w:tcPr>
          <w:p w14:paraId="134E9FF7" w14:textId="77777777" w:rsidR="008E5AE2" w:rsidRPr="00FF3DA7" w:rsidRDefault="008E5AE2" w:rsidP="00FF3DA7">
            <w:pPr>
              <w:pStyle w:val="Legenda"/>
            </w:pPr>
            <w:r w:rsidRPr="00FF3DA7">
              <w:t>37152</w:t>
            </w:r>
          </w:p>
        </w:tc>
        <w:tc>
          <w:tcPr>
            <w:tcW w:w="1276" w:type="dxa"/>
            <w:vAlign w:val="center"/>
          </w:tcPr>
          <w:p w14:paraId="4A5B7CD4" w14:textId="77777777" w:rsidR="008E5AE2" w:rsidRPr="00FF3DA7" w:rsidRDefault="008E5AE2" w:rsidP="00FF3DA7">
            <w:pPr>
              <w:pStyle w:val="Legenda"/>
            </w:pPr>
            <w:r w:rsidRPr="00FF3DA7">
              <w:t>38585</w:t>
            </w:r>
          </w:p>
        </w:tc>
      </w:tr>
      <w:tr w:rsidR="008E5AE2" w:rsidRPr="00FF3DA7" w14:paraId="696C6D31" w14:textId="77777777" w:rsidTr="00F3151C">
        <w:trPr>
          <w:trHeight w:val="232"/>
          <w:jc w:val="center"/>
        </w:trPr>
        <w:tc>
          <w:tcPr>
            <w:tcW w:w="779" w:type="dxa"/>
            <w:vAlign w:val="center"/>
          </w:tcPr>
          <w:p w14:paraId="0B0C1BAA" w14:textId="77777777" w:rsidR="008E5AE2" w:rsidRPr="00FF3DA7" w:rsidRDefault="008E5AE2" w:rsidP="00FF3DA7">
            <w:pPr>
              <w:pStyle w:val="Legenda"/>
            </w:pPr>
            <w:r w:rsidRPr="00FF3DA7">
              <w:t>10</w:t>
            </w:r>
          </w:p>
        </w:tc>
        <w:tc>
          <w:tcPr>
            <w:tcW w:w="711" w:type="dxa"/>
            <w:vAlign w:val="center"/>
          </w:tcPr>
          <w:p w14:paraId="6A8DFDBB" w14:textId="77777777" w:rsidR="008E5AE2" w:rsidRPr="00FF3DA7" w:rsidRDefault="008E5AE2" w:rsidP="00FF3DA7">
            <w:pPr>
              <w:pStyle w:val="Legenda"/>
            </w:pPr>
            <w:r w:rsidRPr="00FF3DA7">
              <w:t>0,125</w:t>
            </w:r>
          </w:p>
        </w:tc>
        <w:tc>
          <w:tcPr>
            <w:tcW w:w="606" w:type="dxa"/>
            <w:vAlign w:val="center"/>
          </w:tcPr>
          <w:p w14:paraId="644BD8E1" w14:textId="77777777" w:rsidR="008E5AE2" w:rsidRPr="00FF3DA7" w:rsidRDefault="008E5AE2" w:rsidP="00FF3DA7">
            <w:pPr>
              <w:pStyle w:val="Legenda"/>
            </w:pPr>
            <w:r w:rsidRPr="00FF3DA7">
              <w:t>1,46</w:t>
            </w:r>
          </w:p>
        </w:tc>
        <w:tc>
          <w:tcPr>
            <w:tcW w:w="1590" w:type="dxa"/>
            <w:vAlign w:val="center"/>
          </w:tcPr>
          <w:p w14:paraId="4CCC29CC" w14:textId="77777777" w:rsidR="008E5AE2" w:rsidRPr="00FF3DA7" w:rsidRDefault="008E5AE2" w:rsidP="00FF3DA7">
            <w:pPr>
              <w:pStyle w:val="Legenda"/>
            </w:pPr>
            <w:r w:rsidRPr="00FF3DA7">
              <w:t>68484</w:t>
            </w:r>
          </w:p>
        </w:tc>
        <w:tc>
          <w:tcPr>
            <w:tcW w:w="1417" w:type="dxa"/>
            <w:vAlign w:val="center"/>
          </w:tcPr>
          <w:p w14:paraId="4F6C4CD4" w14:textId="77777777" w:rsidR="008E5AE2" w:rsidRPr="00FF3DA7" w:rsidRDefault="008E5AE2" w:rsidP="00FF3DA7">
            <w:pPr>
              <w:pStyle w:val="Legenda"/>
            </w:pPr>
            <w:r w:rsidRPr="00FF3DA7">
              <w:t>93325</w:t>
            </w:r>
          </w:p>
        </w:tc>
        <w:tc>
          <w:tcPr>
            <w:tcW w:w="1276" w:type="dxa"/>
            <w:vAlign w:val="center"/>
          </w:tcPr>
          <w:p w14:paraId="08CC3311" w14:textId="77777777" w:rsidR="008E5AE2" w:rsidRPr="00FF3DA7" w:rsidRDefault="008E5AE2" w:rsidP="00FF3DA7">
            <w:pPr>
              <w:pStyle w:val="Legenda"/>
            </w:pPr>
            <w:r w:rsidRPr="00FF3DA7">
              <w:t>68380</w:t>
            </w:r>
          </w:p>
        </w:tc>
        <w:tc>
          <w:tcPr>
            <w:tcW w:w="1276" w:type="dxa"/>
            <w:vAlign w:val="center"/>
          </w:tcPr>
          <w:p w14:paraId="1CCFC2AF" w14:textId="77777777" w:rsidR="008E5AE2" w:rsidRPr="00FF3DA7" w:rsidRDefault="008E5AE2" w:rsidP="00FF3DA7">
            <w:pPr>
              <w:pStyle w:val="Legenda"/>
            </w:pPr>
            <w:r w:rsidRPr="00FF3DA7">
              <w:t>52313</w:t>
            </w:r>
          </w:p>
        </w:tc>
      </w:tr>
      <w:tr w:rsidR="008E5AE2" w:rsidRPr="00FF3DA7" w14:paraId="2ED769EE" w14:textId="77777777" w:rsidTr="00F3151C">
        <w:trPr>
          <w:trHeight w:val="232"/>
          <w:jc w:val="center"/>
        </w:trPr>
        <w:tc>
          <w:tcPr>
            <w:tcW w:w="779" w:type="dxa"/>
            <w:vAlign w:val="center"/>
          </w:tcPr>
          <w:p w14:paraId="7FA5E4C9" w14:textId="77777777" w:rsidR="008E5AE2" w:rsidRPr="00FF3DA7" w:rsidRDefault="008E5AE2" w:rsidP="00FF3DA7">
            <w:pPr>
              <w:pStyle w:val="Legenda"/>
            </w:pPr>
            <w:r w:rsidRPr="00FF3DA7">
              <w:t>11</w:t>
            </w:r>
          </w:p>
        </w:tc>
        <w:tc>
          <w:tcPr>
            <w:tcW w:w="711" w:type="dxa"/>
            <w:vAlign w:val="center"/>
          </w:tcPr>
          <w:p w14:paraId="1A46FA1E" w14:textId="77777777" w:rsidR="008E5AE2" w:rsidRPr="00FF3DA7" w:rsidRDefault="008E5AE2" w:rsidP="00FF3DA7">
            <w:pPr>
              <w:pStyle w:val="Legenda"/>
            </w:pPr>
            <w:r w:rsidRPr="00FF3DA7">
              <w:t>0,15</w:t>
            </w:r>
          </w:p>
        </w:tc>
        <w:tc>
          <w:tcPr>
            <w:tcW w:w="606" w:type="dxa"/>
            <w:vAlign w:val="center"/>
          </w:tcPr>
          <w:p w14:paraId="2FF6178F" w14:textId="77777777" w:rsidR="008E5AE2" w:rsidRPr="00FF3DA7" w:rsidRDefault="008E5AE2" w:rsidP="00FF3DA7">
            <w:pPr>
              <w:pStyle w:val="Legenda"/>
            </w:pPr>
            <w:r w:rsidRPr="00FF3DA7">
              <w:t>1,53</w:t>
            </w:r>
          </w:p>
        </w:tc>
        <w:tc>
          <w:tcPr>
            <w:tcW w:w="1590" w:type="dxa"/>
            <w:vAlign w:val="center"/>
          </w:tcPr>
          <w:p w14:paraId="0EF28771" w14:textId="77777777" w:rsidR="008E5AE2" w:rsidRPr="00FF3DA7" w:rsidRDefault="008E5AE2" w:rsidP="00FF3DA7">
            <w:pPr>
              <w:pStyle w:val="Legenda"/>
            </w:pPr>
            <w:r w:rsidRPr="00FF3DA7">
              <w:t>82752</w:t>
            </w:r>
          </w:p>
        </w:tc>
        <w:tc>
          <w:tcPr>
            <w:tcW w:w="1417" w:type="dxa"/>
            <w:vAlign w:val="center"/>
          </w:tcPr>
          <w:p w14:paraId="0942C043" w14:textId="77777777" w:rsidR="008E5AE2" w:rsidRPr="00FF3DA7" w:rsidRDefault="008E5AE2" w:rsidP="00FF3DA7">
            <w:pPr>
              <w:pStyle w:val="Legenda"/>
            </w:pPr>
            <w:r w:rsidRPr="00FF3DA7">
              <w:t>61252</w:t>
            </w:r>
          </w:p>
        </w:tc>
        <w:tc>
          <w:tcPr>
            <w:tcW w:w="1276" w:type="dxa"/>
            <w:vAlign w:val="center"/>
          </w:tcPr>
          <w:p w14:paraId="60D68562" w14:textId="77777777" w:rsidR="008E5AE2" w:rsidRPr="00FF3DA7" w:rsidRDefault="008E5AE2" w:rsidP="00FF3DA7">
            <w:pPr>
              <w:pStyle w:val="Legenda"/>
            </w:pPr>
            <w:r w:rsidRPr="00FF3DA7">
              <w:t>90304</w:t>
            </w:r>
          </w:p>
        </w:tc>
        <w:tc>
          <w:tcPr>
            <w:tcW w:w="1276" w:type="dxa"/>
            <w:vAlign w:val="center"/>
          </w:tcPr>
          <w:p w14:paraId="20C7DF8A" w14:textId="77777777" w:rsidR="008E5AE2" w:rsidRPr="00FF3DA7" w:rsidRDefault="008E5AE2" w:rsidP="00FF3DA7">
            <w:pPr>
              <w:pStyle w:val="Legenda"/>
            </w:pPr>
            <w:r w:rsidRPr="00FF3DA7">
              <w:t>55394</w:t>
            </w:r>
          </w:p>
        </w:tc>
      </w:tr>
      <w:tr w:rsidR="008E5AE2" w:rsidRPr="00FF3DA7" w14:paraId="40646641" w14:textId="77777777" w:rsidTr="00F3151C">
        <w:trPr>
          <w:trHeight w:val="248"/>
          <w:jc w:val="center"/>
        </w:trPr>
        <w:tc>
          <w:tcPr>
            <w:tcW w:w="779" w:type="dxa"/>
            <w:vAlign w:val="center"/>
          </w:tcPr>
          <w:p w14:paraId="19079D2A" w14:textId="77777777" w:rsidR="008E5AE2" w:rsidRPr="00FF3DA7" w:rsidRDefault="008E5AE2" w:rsidP="00FF3DA7">
            <w:pPr>
              <w:pStyle w:val="Legenda"/>
            </w:pPr>
            <w:r w:rsidRPr="00FF3DA7">
              <w:t>12</w:t>
            </w:r>
          </w:p>
        </w:tc>
        <w:tc>
          <w:tcPr>
            <w:tcW w:w="711" w:type="dxa"/>
            <w:vAlign w:val="center"/>
          </w:tcPr>
          <w:p w14:paraId="54251598" w14:textId="77777777" w:rsidR="008E5AE2" w:rsidRPr="00FF3DA7" w:rsidRDefault="008E5AE2" w:rsidP="00FF3DA7">
            <w:pPr>
              <w:pStyle w:val="Legenda"/>
            </w:pPr>
            <w:r w:rsidRPr="00FF3DA7">
              <w:t>0,1</w:t>
            </w:r>
          </w:p>
        </w:tc>
        <w:tc>
          <w:tcPr>
            <w:tcW w:w="606" w:type="dxa"/>
            <w:vAlign w:val="center"/>
          </w:tcPr>
          <w:p w14:paraId="2DBA510B" w14:textId="77777777" w:rsidR="008E5AE2" w:rsidRPr="00FF3DA7" w:rsidRDefault="008E5AE2" w:rsidP="00FF3DA7">
            <w:pPr>
              <w:pStyle w:val="Legenda"/>
            </w:pPr>
            <w:r w:rsidRPr="00FF3DA7">
              <w:t>1,38</w:t>
            </w:r>
          </w:p>
        </w:tc>
        <w:tc>
          <w:tcPr>
            <w:tcW w:w="1590" w:type="dxa"/>
            <w:vAlign w:val="center"/>
          </w:tcPr>
          <w:p w14:paraId="5FC3F141" w14:textId="77777777" w:rsidR="008E5AE2" w:rsidRPr="00FF3DA7" w:rsidRDefault="008E5AE2" w:rsidP="00FF3DA7">
            <w:pPr>
              <w:pStyle w:val="Legenda"/>
            </w:pPr>
            <w:r w:rsidRPr="00FF3DA7">
              <w:t>43110</w:t>
            </w:r>
          </w:p>
        </w:tc>
        <w:tc>
          <w:tcPr>
            <w:tcW w:w="1417" w:type="dxa"/>
            <w:vAlign w:val="center"/>
          </w:tcPr>
          <w:p w14:paraId="7B0B37C8" w14:textId="77777777" w:rsidR="008E5AE2" w:rsidRPr="00FF3DA7" w:rsidRDefault="008E5AE2" w:rsidP="00FF3DA7">
            <w:pPr>
              <w:pStyle w:val="Legenda"/>
            </w:pPr>
            <w:r w:rsidRPr="00FF3DA7">
              <w:t>48315</w:t>
            </w:r>
          </w:p>
        </w:tc>
        <w:tc>
          <w:tcPr>
            <w:tcW w:w="1276" w:type="dxa"/>
            <w:vAlign w:val="center"/>
          </w:tcPr>
          <w:p w14:paraId="7867E671" w14:textId="77777777" w:rsidR="008E5AE2" w:rsidRPr="00FF3DA7" w:rsidRDefault="008E5AE2" w:rsidP="00FF3DA7">
            <w:pPr>
              <w:pStyle w:val="Legenda"/>
            </w:pPr>
            <w:r w:rsidRPr="00FF3DA7">
              <w:t>39339</w:t>
            </w:r>
          </w:p>
        </w:tc>
        <w:tc>
          <w:tcPr>
            <w:tcW w:w="1276" w:type="dxa"/>
            <w:vAlign w:val="center"/>
          </w:tcPr>
          <w:p w14:paraId="450087BE" w14:textId="77777777" w:rsidR="008E5AE2" w:rsidRPr="00FF3DA7" w:rsidRDefault="008E5AE2" w:rsidP="00FF3DA7">
            <w:pPr>
              <w:pStyle w:val="Legenda"/>
            </w:pPr>
            <w:r w:rsidRPr="00FF3DA7">
              <w:t>42919</w:t>
            </w:r>
          </w:p>
        </w:tc>
      </w:tr>
      <w:tr w:rsidR="008E5AE2" w:rsidRPr="00FF3DA7" w14:paraId="29D5CDC5" w14:textId="77777777" w:rsidTr="00F3151C">
        <w:trPr>
          <w:trHeight w:val="232"/>
          <w:jc w:val="center"/>
        </w:trPr>
        <w:tc>
          <w:tcPr>
            <w:tcW w:w="779" w:type="dxa"/>
            <w:vAlign w:val="center"/>
          </w:tcPr>
          <w:p w14:paraId="66B3AA78" w14:textId="77777777" w:rsidR="008E5AE2" w:rsidRPr="00FF3DA7" w:rsidRDefault="008E5AE2" w:rsidP="00FF3DA7">
            <w:pPr>
              <w:pStyle w:val="Legenda"/>
            </w:pPr>
            <w:r w:rsidRPr="00FF3DA7">
              <w:t>13</w:t>
            </w:r>
          </w:p>
        </w:tc>
        <w:tc>
          <w:tcPr>
            <w:tcW w:w="711" w:type="dxa"/>
            <w:vAlign w:val="center"/>
          </w:tcPr>
          <w:p w14:paraId="159FBC27" w14:textId="77777777" w:rsidR="008E5AE2" w:rsidRPr="00FF3DA7" w:rsidRDefault="008E5AE2" w:rsidP="00FF3DA7">
            <w:pPr>
              <w:pStyle w:val="Legenda"/>
            </w:pPr>
            <w:r w:rsidRPr="00FF3DA7">
              <w:t>0,167</w:t>
            </w:r>
          </w:p>
        </w:tc>
        <w:tc>
          <w:tcPr>
            <w:tcW w:w="606" w:type="dxa"/>
            <w:vAlign w:val="center"/>
          </w:tcPr>
          <w:p w14:paraId="2C01CFA1" w14:textId="77777777" w:rsidR="008E5AE2" w:rsidRPr="00FF3DA7" w:rsidRDefault="008E5AE2" w:rsidP="00FF3DA7">
            <w:pPr>
              <w:pStyle w:val="Legenda"/>
            </w:pPr>
            <w:r w:rsidRPr="00FF3DA7">
              <w:t>1,58</w:t>
            </w:r>
          </w:p>
        </w:tc>
        <w:tc>
          <w:tcPr>
            <w:tcW w:w="1590" w:type="dxa"/>
            <w:vAlign w:val="center"/>
          </w:tcPr>
          <w:p w14:paraId="5C871473" w14:textId="77777777" w:rsidR="008E5AE2" w:rsidRPr="00FF3DA7" w:rsidRDefault="008E5AE2" w:rsidP="00FF3DA7">
            <w:pPr>
              <w:pStyle w:val="Legenda"/>
            </w:pPr>
            <w:r w:rsidRPr="00FF3DA7">
              <w:t>69567</w:t>
            </w:r>
          </w:p>
        </w:tc>
        <w:tc>
          <w:tcPr>
            <w:tcW w:w="1417" w:type="dxa"/>
            <w:vAlign w:val="center"/>
          </w:tcPr>
          <w:p w14:paraId="45286C20" w14:textId="77777777" w:rsidR="008E5AE2" w:rsidRPr="00FF3DA7" w:rsidRDefault="008E5AE2" w:rsidP="00FF3DA7">
            <w:pPr>
              <w:pStyle w:val="Legenda"/>
            </w:pPr>
            <w:r w:rsidRPr="00FF3DA7">
              <w:t>65018</w:t>
            </w:r>
          </w:p>
        </w:tc>
        <w:tc>
          <w:tcPr>
            <w:tcW w:w="1276" w:type="dxa"/>
            <w:vAlign w:val="center"/>
          </w:tcPr>
          <w:p w14:paraId="3AC8D421" w14:textId="77777777" w:rsidR="008E5AE2" w:rsidRPr="00FF3DA7" w:rsidRDefault="008E5AE2" w:rsidP="00FF3DA7">
            <w:pPr>
              <w:pStyle w:val="Legenda"/>
            </w:pPr>
            <w:r w:rsidRPr="00FF3DA7">
              <w:t>75011</w:t>
            </w:r>
          </w:p>
        </w:tc>
        <w:tc>
          <w:tcPr>
            <w:tcW w:w="1276" w:type="dxa"/>
            <w:vAlign w:val="center"/>
          </w:tcPr>
          <w:p w14:paraId="457EBAEC" w14:textId="77777777" w:rsidR="008E5AE2" w:rsidRPr="00FF3DA7" w:rsidRDefault="008E5AE2" w:rsidP="00FF3DA7">
            <w:pPr>
              <w:pStyle w:val="Legenda"/>
            </w:pPr>
            <w:r w:rsidRPr="00FF3DA7">
              <w:t>74476</w:t>
            </w:r>
          </w:p>
        </w:tc>
      </w:tr>
      <w:tr w:rsidR="008E5AE2" w:rsidRPr="00FF3DA7" w14:paraId="5BBE9F0D" w14:textId="77777777" w:rsidTr="00F3151C">
        <w:trPr>
          <w:trHeight w:val="232"/>
          <w:jc w:val="center"/>
        </w:trPr>
        <w:tc>
          <w:tcPr>
            <w:tcW w:w="779" w:type="dxa"/>
            <w:vAlign w:val="center"/>
          </w:tcPr>
          <w:p w14:paraId="0A43D6D6" w14:textId="77777777" w:rsidR="008E5AE2" w:rsidRPr="00FF3DA7" w:rsidRDefault="008E5AE2" w:rsidP="00FF3DA7">
            <w:pPr>
              <w:pStyle w:val="Legenda"/>
            </w:pPr>
            <w:r w:rsidRPr="00FF3DA7">
              <w:t>14</w:t>
            </w:r>
          </w:p>
        </w:tc>
        <w:tc>
          <w:tcPr>
            <w:tcW w:w="711" w:type="dxa"/>
            <w:vAlign w:val="center"/>
          </w:tcPr>
          <w:p w14:paraId="6795822B" w14:textId="77777777" w:rsidR="008E5AE2" w:rsidRPr="00FF3DA7" w:rsidRDefault="008E5AE2" w:rsidP="00FF3DA7">
            <w:pPr>
              <w:pStyle w:val="Legenda"/>
            </w:pPr>
            <w:r w:rsidRPr="00FF3DA7">
              <w:t>0,2</w:t>
            </w:r>
          </w:p>
        </w:tc>
        <w:tc>
          <w:tcPr>
            <w:tcW w:w="606" w:type="dxa"/>
            <w:vAlign w:val="center"/>
          </w:tcPr>
          <w:p w14:paraId="6DAF8ED3" w14:textId="77777777" w:rsidR="008E5AE2" w:rsidRPr="00FF3DA7" w:rsidRDefault="008E5AE2" w:rsidP="00FF3DA7">
            <w:pPr>
              <w:pStyle w:val="Legenda"/>
            </w:pPr>
            <w:r w:rsidRPr="00FF3DA7">
              <w:t>1,66</w:t>
            </w:r>
          </w:p>
        </w:tc>
        <w:tc>
          <w:tcPr>
            <w:tcW w:w="1590" w:type="dxa"/>
            <w:vAlign w:val="center"/>
          </w:tcPr>
          <w:p w14:paraId="03072161" w14:textId="77777777" w:rsidR="008E5AE2" w:rsidRPr="00FF3DA7" w:rsidRDefault="008E5AE2" w:rsidP="00FF3DA7">
            <w:pPr>
              <w:pStyle w:val="Legenda"/>
            </w:pPr>
            <w:r w:rsidRPr="00FF3DA7">
              <w:t>54448</w:t>
            </w:r>
          </w:p>
        </w:tc>
        <w:tc>
          <w:tcPr>
            <w:tcW w:w="1417" w:type="dxa"/>
            <w:vAlign w:val="center"/>
          </w:tcPr>
          <w:p w14:paraId="439828EE" w14:textId="77777777" w:rsidR="008E5AE2" w:rsidRPr="00FF3DA7" w:rsidRDefault="008E5AE2" w:rsidP="00FF3DA7">
            <w:pPr>
              <w:pStyle w:val="Legenda"/>
            </w:pPr>
            <w:r w:rsidRPr="00FF3DA7">
              <w:t>55243</w:t>
            </w:r>
          </w:p>
        </w:tc>
        <w:tc>
          <w:tcPr>
            <w:tcW w:w="1276" w:type="dxa"/>
            <w:vAlign w:val="center"/>
          </w:tcPr>
          <w:p w14:paraId="3F671020" w14:textId="77777777" w:rsidR="008E5AE2" w:rsidRPr="00FF3DA7" w:rsidRDefault="008E5AE2" w:rsidP="00FF3DA7">
            <w:pPr>
              <w:pStyle w:val="Legenda"/>
            </w:pPr>
            <w:r w:rsidRPr="00FF3DA7">
              <w:t>46734</w:t>
            </w:r>
          </w:p>
        </w:tc>
        <w:tc>
          <w:tcPr>
            <w:tcW w:w="1276" w:type="dxa"/>
            <w:vAlign w:val="center"/>
          </w:tcPr>
          <w:p w14:paraId="6FE2680D" w14:textId="77777777" w:rsidR="008E5AE2" w:rsidRPr="00FF3DA7" w:rsidRDefault="008E5AE2" w:rsidP="00FF3DA7">
            <w:pPr>
              <w:pStyle w:val="Legenda"/>
            </w:pPr>
            <w:r w:rsidRPr="00FF3DA7">
              <w:t>45233</w:t>
            </w:r>
          </w:p>
        </w:tc>
      </w:tr>
      <w:tr w:rsidR="008E5AE2" w:rsidRPr="00FF3DA7" w14:paraId="222D0B9C" w14:textId="77777777" w:rsidTr="00F3151C">
        <w:trPr>
          <w:trHeight w:val="232"/>
          <w:jc w:val="center"/>
        </w:trPr>
        <w:tc>
          <w:tcPr>
            <w:tcW w:w="779" w:type="dxa"/>
            <w:vAlign w:val="center"/>
          </w:tcPr>
          <w:p w14:paraId="3AE897F4" w14:textId="77777777" w:rsidR="008E5AE2" w:rsidRPr="00FF3DA7" w:rsidRDefault="008E5AE2" w:rsidP="00FF3DA7">
            <w:pPr>
              <w:pStyle w:val="Legenda"/>
            </w:pPr>
            <w:r w:rsidRPr="00FF3DA7">
              <w:t>15</w:t>
            </w:r>
          </w:p>
        </w:tc>
        <w:tc>
          <w:tcPr>
            <w:tcW w:w="711" w:type="dxa"/>
            <w:vAlign w:val="center"/>
          </w:tcPr>
          <w:p w14:paraId="081A4A81" w14:textId="77777777" w:rsidR="008E5AE2" w:rsidRPr="00FF3DA7" w:rsidRDefault="008E5AE2" w:rsidP="00FF3DA7">
            <w:pPr>
              <w:pStyle w:val="Legenda"/>
            </w:pPr>
            <w:r w:rsidRPr="00FF3DA7">
              <w:t>0,18</w:t>
            </w:r>
          </w:p>
        </w:tc>
        <w:tc>
          <w:tcPr>
            <w:tcW w:w="606" w:type="dxa"/>
            <w:vAlign w:val="center"/>
          </w:tcPr>
          <w:p w14:paraId="73A8E8B0" w14:textId="77777777" w:rsidR="008E5AE2" w:rsidRPr="00FF3DA7" w:rsidRDefault="008E5AE2" w:rsidP="00FF3DA7">
            <w:pPr>
              <w:pStyle w:val="Legenda"/>
            </w:pPr>
            <w:r w:rsidRPr="00FF3DA7">
              <w:t>1,61</w:t>
            </w:r>
          </w:p>
        </w:tc>
        <w:tc>
          <w:tcPr>
            <w:tcW w:w="1590" w:type="dxa"/>
            <w:vAlign w:val="center"/>
          </w:tcPr>
          <w:p w14:paraId="31F3A020" w14:textId="77777777" w:rsidR="008E5AE2" w:rsidRPr="00FF3DA7" w:rsidRDefault="008E5AE2" w:rsidP="00FF3DA7">
            <w:pPr>
              <w:pStyle w:val="Legenda"/>
            </w:pPr>
            <w:r w:rsidRPr="00FF3DA7">
              <w:t>46845</w:t>
            </w:r>
          </w:p>
        </w:tc>
        <w:tc>
          <w:tcPr>
            <w:tcW w:w="1417" w:type="dxa"/>
            <w:vAlign w:val="center"/>
          </w:tcPr>
          <w:p w14:paraId="6A52AC96" w14:textId="77777777" w:rsidR="008E5AE2" w:rsidRPr="00FF3DA7" w:rsidRDefault="008E5AE2" w:rsidP="00FF3DA7">
            <w:pPr>
              <w:pStyle w:val="Legenda"/>
            </w:pPr>
            <w:r w:rsidRPr="00FF3DA7">
              <w:t>47925</w:t>
            </w:r>
          </w:p>
        </w:tc>
        <w:tc>
          <w:tcPr>
            <w:tcW w:w="1276" w:type="dxa"/>
            <w:vAlign w:val="center"/>
          </w:tcPr>
          <w:p w14:paraId="00B3E2D8" w14:textId="77777777" w:rsidR="008E5AE2" w:rsidRPr="00FF3DA7" w:rsidRDefault="008E5AE2" w:rsidP="00FF3DA7">
            <w:pPr>
              <w:pStyle w:val="Legenda"/>
            </w:pPr>
            <w:r w:rsidRPr="00FF3DA7">
              <w:t>49792</w:t>
            </w:r>
          </w:p>
        </w:tc>
        <w:tc>
          <w:tcPr>
            <w:tcW w:w="1276" w:type="dxa"/>
            <w:vAlign w:val="center"/>
          </w:tcPr>
          <w:p w14:paraId="10121E9C" w14:textId="77777777" w:rsidR="008E5AE2" w:rsidRPr="00FF3DA7" w:rsidRDefault="008E5AE2" w:rsidP="00FF3DA7">
            <w:pPr>
              <w:pStyle w:val="Legenda"/>
            </w:pPr>
            <w:r w:rsidRPr="00FF3DA7">
              <w:t>55674</w:t>
            </w:r>
          </w:p>
        </w:tc>
      </w:tr>
      <w:tr w:rsidR="008E5AE2" w:rsidRPr="00FF3DA7" w14:paraId="1D6754D0" w14:textId="77777777" w:rsidTr="00F3151C">
        <w:trPr>
          <w:trHeight w:val="232"/>
          <w:jc w:val="center"/>
        </w:trPr>
        <w:tc>
          <w:tcPr>
            <w:tcW w:w="779" w:type="dxa"/>
            <w:vAlign w:val="center"/>
          </w:tcPr>
          <w:p w14:paraId="352322D9" w14:textId="77777777" w:rsidR="008E5AE2" w:rsidRPr="00FF3DA7" w:rsidRDefault="008E5AE2" w:rsidP="00FF3DA7">
            <w:pPr>
              <w:pStyle w:val="Legenda"/>
            </w:pPr>
            <w:r w:rsidRPr="00FF3DA7">
              <w:t>16</w:t>
            </w:r>
          </w:p>
        </w:tc>
        <w:tc>
          <w:tcPr>
            <w:tcW w:w="711" w:type="dxa"/>
            <w:vAlign w:val="center"/>
          </w:tcPr>
          <w:p w14:paraId="1FFC9F63" w14:textId="77777777" w:rsidR="008E5AE2" w:rsidRPr="00FF3DA7" w:rsidRDefault="008E5AE2" w:rsidP="00FF3DA7">
            <w:pPr>
              <w:pStyle w:val="Legenda"/>
            </w:pPr>
            <w:r w:rsidRPr="00FF3DA7">
              <w:t>0,117</w:t>
            </w:r>
          </w:p>
        </w:tc>
        <w:tc>
          <w:tcPr>
            <w:tcW w:w="606" w:type="dxa"/>
            <w:vAlign w:val="center"/>
          </w:tcPr>
          <w:p w14:paraId="397B4BCE" w14:textId="77777777" w:rsidR="008E5AE2" w:rsidRPr="00FF3DA7" w:rsidRDefault="008E5AE2" w:rsidP="00FF3DA7">
            <w:pPr>
              <w:pStyle w:val="Legenda"/>
            </w:pPr>
            <w:r w:rsidRPr="00FF3DA7">
              <w:t>1,44</w:t>
            </w:r>
          </w:p>
        </w:tc>
        <w:tc>
          <w:tcPr>
            <w:tcW w:w="1590" w:type="dxa"/>
            <w:vAlign w:val="center"/>
          </w:tcPr>
          <w:p w14:paraId="4A17EDD2" w14:textId="77777777" w:rsidR="008E5AE2" w:rsidRPr="00FF3DA7" w:rsidRDefault="008E5AE2" w:rsidP="00FF3DA7">
            <w:pPr>
              <w:pStyle w:val="Legenda"/>
            </w:pPr>
            <w:r w:rsidRPr="00FF3DA7">
              <w:t>77180</w:t>
            </w:r>
          </w:p>
        </w:tc>
        <w:tc>
          <w:tcPr>
            <w:tcW w:w="1417" w:type="dxa"/>
            <w:vAlign w:val="center"/>
          </w:tcPr>
          <w:p w14:paraId="130B7A7E" w14:textId="77777777" w:rsidR="008E5AE2" w:rsidRPr="00FF3DA7" w:rsidRDefault="008E5AE2" w:rsidP="00FF3DA7">
            <w:pPr>
              <w:pStyle w:val="Legenda"/>
            </w:pPr>
            <w:r w:rsidRPr="00FF3DA7">
              <w:t>62059</w:t>
            </w:r>
          </w:p>
        </w:tc>
        <w:tc>
          <w:tcPr>
            <w:tcW w:w="1276" w:type="dxa"/>
            <w:vAlign w:val="center"/>
          </w:tcPr>
          <w:p w14:paraId="3A66E826" w14:textId="77777777" w:rsidR="008E5AE2" w:rsidRPr="00FF3DA7" w:rsidRDefault="008E5AE2" w:rsidP="00FF3DA7">
            <w:pPr>
              <w:pStyle w:val="Legenda"/>
            </w:pPr>
            <w:r w:rsidRPr="00FF3DA7">
              <w:t>67293</w:t>
            </w:r>
          </w:p>
        </w:tc>
        <w:tc>
          <w:tcPr>
            <w:tcW w:w="1276" w:type="dxa"/>
            <w:vAlign w:val="center"/>
          </w:tcPr>
          <w:p w14:paraId="18E4D25F" w14:textId="77777777" w:rsidR="008E5AE2" w:rsidRPr="00FF3DA7" w:rsidRDefault="008E5AE2" w:rsidP="00FF3DA7">
            <w:pPr>
              <w:pStyle w:val="Legenda"/>
            </w:pPr>
            <w:r w:rsidRPr="00FF3DA7">
              <w:t>78046</w:t>
            </w:r>
          </w:p>
        </w:tc>
      </w:tr>
      <w:tr w:rsidR="008E5AE2" w:rsidRPr="00FF3DA7" w14:paraId="62C21029" w14:textId="77777777" w:rsidTr="00F3151C">
        <w:trPr>
          <w:trHeight w:val="232"/>
          <w:jc w:val="center"/>
        </w:trPr>
        <w:tc>
          <w:tcPr>
            <w:tcW w:w="779" w:type="dxa"/>
            <w:vAlign w:val="center"/>
          </w:tcPr>
          <w:p w14:paraId="202D8249" w14:textId="77777777" w:rsidR="008E5AE2" w:rsidRPr="00FF3DA7" w:rsidRDefault="008E5AE2" w:rsidP="00FF3DA7">
            <w:pPr>
              <w:pStyle w:val="Legenda"/>
            </w:pPr>
            <w:r w:rsidRPr="00FF3DA7">
              <w:t>17</w:t>
            </w:r>
          </w:p>
        </w:tc>
        <w:tc>
          <w:tcPr>
            <w:tcW w:w="711" w:type="dxa"/>
            <w:vAlign w:val="center"/>
          </w:tcPr>
          <w:p w14:paraId="0CEBF261" w14:textId="77777777" w:rsidR="008E5AE2" w:rsidRPr="00FF3DA7" w:rsidRDefault="008E5AE2" w:rsidP="00FF3DA7">
            <w:pPr>
              <w:pStyle w:val="Legenda"/>
            </w:pPr>
            <w:r w:rsidRPr="00FF3DA7">
              <w:t>0,3</w:t>
            </w:r>
          </w:p>
        </w:tc>
        <w:tc>
          <w:tcPr>
            <w:tcW w:w="606" w:type="dxa"/>
            <w:vAlign w:val="center"/>
          </w:tcPr>
          <w:p w14:paraId="52BE2E22" w14:textId="77777777" w:rsidR="008E5AE2" w:rsidRPr="00FF3DA7" w:rsidRDefault="008E5AE2" w:rsidP="00FF3DA7">
            <w:pPr>
              <w:pStyle w:val="Legenda"/>
            </w:pPr>
            <w:r w:rsidRPr="00FF3DA7">
              <w:t>1,86</w:t>
            </w:r>
          </w:p>
        </w:tc>
        <w:tc>
          <w:tcPr>
            <w:tcW w:w="1590" w:type="dxa"/>
            <w:vAlign w:val="center"/>
          </w:tcPr>
          <w:p w14:paraId="64FC9F59" w14:textId="77777777" w:rsidR="008E5AE2" w:rsidRPr="00FF3DA7" w:rsidRDefault="008E5AE2" w:rsidP="00FF3DA7">
            <w:pPr>
              <w:pStyle w:val="Legenda"/>
            </w:pPr>
            <w:r w:rsidRPr="00FF3DA7">
              <w:t>51448</w:t>
            </w:r>
          </w:p>
        </w:tc>
        <w:tc>
          <w:tcPr>
            <w:tcW w:w="1417" w:type="dxa"/>
            <w:vAlign w:val="center"/>
          </w:tcPr>
          <w:p w14:paraId="4A7A00BC" w14:textId="77777777" w:rsidR="008E5AE2" w:rsidRPr="00FF3DA7" w:rsidRDefault="008E5AE2" w:rsidP="00FF3DA7">
            <w:pPr>
              <w:pStyle w:val="Legenda"/>
            </w:pPr>
            <w:r w:rsidRPr="00FF3DA7">
              <w:t>45198</w:t>
            </w:r>
          </w:p>
        </w:tc>
        <w:tc>
          <w:tcPr>
            <w:tcW w:w="1276" w:type="dxa"/>
            <w:vAlign w:val="center"/>
          </w:tcPr>
          <w:p w14:paraId="457AF940" w14:textId="77777777" w:rsidR="008E5AE2" w:rsidRPr="00FF3DA7" w:rsidRDefault="008E5AE2" w:rsidP="00FF3DA7">
            <w:pPr>
              <w:pStyle w:val="Legenda"/>
            </w:pPr>
            <w:r w:rsidRPr="00FF3DA7">
              <w:t>51921</w:t>
            </w:r>
          </w:p>
        </w:tc>
        <w:tc>
          <w:tcPr>
            <w:tcW w:w="1276" w:type="dxa"/>
            <w:vAlign w:val="center"/>
          </w:tcPr>
          <w:p w14:paraId="19B8D4A2" w14:textId="77777777" w:rsidR="008E5AE2" w:rsidRPr="00FF3DA7" w:rsidRDefault="008E5AE2" w:rsidP="00FF3DA7">
            <w:pPr>
              <w:pStyle w:val="Legenda"/>
            </w:pPr>
            <w:r w:rsidRPr="00FF3DA7">
              <w:t>45654</w:t>
            </w:r>
          </w:p>
        </w:tc>
      </w:tr>
      <w:tr w:rsidR="008E5AE2" w:rsidRPr="00FF3DA7" w14:paraId="6AB86975" w14:textId="77777777" w:rsidTr="00F3151C">
        <w:trPr>
          <w:trHeight w:val="232"/>
          <w:jc w:val="center"/>
        </w:trPr>
        <w:tc>
          <w:tcPr>
            <w:tcW w:w="779" w:type="dxa"/>
            <w:vAlign w:val="center"/>
          </w:tcPr>
          <w:p w14:paraId="49F2CF68" w14:textId="77777777" w:rsidR="008E5AE2" w:rsidRPr="00FF3DA7" w:rsidRDefault="008E5AE2" w:rsidP="00FF3DA7">
            <w:pPr>
              <w:pStyle w:val="Legenda"/>
            </w:pPr>
            <w:r w:rsidRPr="00FF3DA7">
              <w:t>18</w:t>
            </w:r>
          </w:p>
        </w:tc>
        <w:tc>
          <w:tcPr>
            <w:tcW w:w="711" w:type="dxa"/>
            <w:vAlign w:val="center"/>
          </w:tcPr>
          <w:p w14:paraId="030BB2CF" w14:textId="77777777" w:rsidR="008E5AE2" w:rsidRPr="00FF3DA7" w:rsidRDefault="008E5AE2" w:rsidP="00FF3DA7">
            <w:pPr>
              <w:pStyle w:val="Legenda"/>
            </w:pPr>
            <w:r w:rsidRPr="00FF3DA7">
              <w:t>0,2</w:t>
            </w:r>
          </w:p>
        </w:tc>
        <w:tc>
          <w:tcPr>
            <w:tcW w:w="606" w:type="dxa"/>
            <w:vAlign w:val="center"/>
          </w:tcPr>
          <w:p w14:paraId="72D7637F" w14:textId="77777777" w:rsidR="008E5AE2" w:rsidRPr="00FF3DA7" w:rsidRDefault="008E5AE2" w:rsidP="00FF3DA7">
            <w:pPr>
              <w:pStyle w:val="Legenda"/>
            </w:pPr>
            <w:r w:rsidRPr="00FF3DA7">
              <w:t>1,66</w:t>
            </w:r>
          </w:p>
        </w:tc>
        <w:tc>
          <w:tcPr>
            <w:tcW w:w="1590" w:type="dxa"/>
            <w:vAlign w:val="center"/>
          </w:tcPr>
          <w:p w14:paraId="4C10F719" w14:textId="77777777" w:rsidR="008E5AE2" w:rsidRPr="00FF3DA7" w:rsidRDefault="008E5AE2" w:rsidP="00FF3DA7">
            <w:pPr>
              <w:pStyle w:val="Legenda"/>
            </w:pPr>
            <w:r w:rsidRPr="00FF3DA7">
              <w:t>53555</w:t>
            </w:r>
          </w:p>
        </w:tc>
        <w:tc>
          <w:tcPr>
            <w:tcW w:w="1417" w:type="dxa"/>
            <w:vAlign w:val="center"/>
          </w:tcPr>
          <w:p w14:paraId="41E46382" w14:textId="77777777" w:rsidR="008E5AE2" w:rsidRPr="00FF3DA7" w:rsidRDefault="008E5AE2" w:rsidP="00FF3DA7">
            <w:pPr>
              <w:pStyle w:val="Legenda"/>
            </w:pPr>
            <w:r w:rsidRPr="00FF3DA7">
              <w:t>53216</w:t>
            </w:r>
          </w:p>
        </w:tc>
        <w:tc>
          <w:tcPr>
            <w:tcW w:w="1276" w:type="dxa"/>
            <w:vAlign w:val="center"/>
          </w:tcPr>
          <w:p w14:paraId="71CA3B81" w14:textId="77777777" w:rsidR="008E5AE2" w:rsidRPr="00FF3DA7" w:rsidRDefault="008E5AE2" w:rsidP="00FF3DA7">
            <w:pPr>
              <w:pStyle w:val="Legenda"/>
            </w:pPr>
            <w:r w:rsidRPr="00FF3DA7">
              <w:t>51148</w:t>
            </w:r>
          </w:p>
        </w:tc>
        <w:tc>
          <w:tcPr>
            <w:tcW w:w="1276" w:type="dxa"/>
            <w:vAlign w:val="center"/>
          </w:tcPr>
          <w:p w14:paraId="7659B66D" w14:textId="77777777" w:rsidR="008E5AE2" w:rsidRPr="00FF3DA7" w:rsidRDefault="008E5AE2" w:rsidP="00FF3DA7">
            <w:pPr>
              <w:pStyle w:val="Legenda"/>
            </w:pPr>
            <w:r w:rsidRPr="00FF3DA7">
              <w:t>52630</w:t>
            </w:r>
          </w:p>
        </w:tc>
      </w:tr>
    </w:tbl>
    <w:p w14:paraId="3FB2A311" w14:textId="77777777" w:rsidR="008E5AE2" w:rsidRPr="005A4925" w:rsidRDefault="008E5AE2" w:rsidP="00FF3DA7">
      <w:pPr>
        <w:pStyle w:val="Legenda"/>
        <w:rPr>
          <w:i/>
        </w:rPr>
      </w:pPr>
      <w:r w:rsidRPr="005A4925">
        <w:t>FONTE: o Autor</w:t>
      </w:r>
    </w:p>
    <w:p w14:paraId="43269CCA" w14:textId="77777777" w:rsidR="008E5AE2" w:rsidRPr="005A4925" w:rsidRDefault="008E5AE2" w:rsidP="00E445FC"/>
    <w:p w14:paraId="3B59D483" w14:textId="77777777" w:rsidR="008E5AE2" w:rsidRPr="005A4925" w:rsidRDefault="008E5AE2" w:rsidP="00E445FC">
      <w:r w:rsidRPr="005A4925">
        <w:t xml:space="preserve">Por exemplo, comparando o desempenho em fadiga dos grupos 2, 4 e 7, de mesma razão de aspecto e mesmo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5A4925">
        <w:t xml:space="preserve">, com pites localizados na face plana da amostra, o grupo 2 teve um desempenho, em média, inferior. Dentre os três grupos, o grupo 2 possuía pites de maior diâmetro do que os grupos 4 e 7, corroborando a ideia de que o diâmetro dos defeitos foi o fator determinante no desempenho em fadiga. De forma similar, dentre os grupos 1 e 3, com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5A4925">
        <w:t>s próximos, o grupo de maior diâmetro (grupo 3) obteve um desempenho em fadiga inferior.</w:t>
      </w:r>
    </w:p>
    <w:p w14:paraId="003A8B59" w14:textId="77777777" w:rsidR="008E5AE2" w:rsidRPr="005A4925" w:rsidRDefault="008E5AE2" w:rsidP="00E445FC">
      <w:r w:rsidRPr="005A4925">
        <w:t xml:space="preserve">Os resultados dos ensaios em fadiga dos arames com pites gerados por eletroerosão indicaram redução entre 52% e 74% da vida em fadiga para pites localizados na face plana dos corpos de prova e redução entre 40% e 64% da vida em fadiga para pites localizados na aresta dos corpos de prova. KRISHNAN, 2017, encontrou em seu estudo uma redução de aproximadamente 63% na vida em fadiga de arames </w:t>
      </w:r>
      <w:proofErr w:type="spellStart"/>
      <w:r w:rsidRPr="005A4925">
        <w:t>pré</w:t>
      </w:r>
      <w:proofErr w:type="spellEnd"/>
      <w:r w:rsidRPr="005A4925">
        <w:t>-corroídos com pites únicos, na face plana do arame, de 1000 mm de diâmetro e 300 mm de profundidade, aproximadamente. NEGREIROS, 2016, encontrou redução próxima de 35% na vida em fadiga de arames corroídos, em ambiente marinho, com pites de dimensões variadas (diâmetro médio de 270 mm e profundidade média de 85 mm, aproximadamente). GONÇALVES, 2018, obteve em seu estudo redução de aproximadamente 21% na vida em fadiga de arames mantidos em ambiente corrosivo, com pites de dimensões variadas (diâmetro médio de 215 mm e profundidade média de 58 mm, aproximadamente). ROSA, 2019, obteve redução de 67% no desempenho em fadiga de arames com um único pite de 1000 mm de diâmetro e 500 mm de profundidade e redução de 80 % no desempenho em fadiga de arames com um único pite de 1000 mm de diâmetro e 1000 mm de profundidade.</w:t>
      </w:r>
    </w:p>
    <w:p w14:paraId="61007C11" w14:textId="77777777" w:rsidR="008E5AE2" w:rsidRPr="005A4925" w:rsidRDefault="008E5AE2" w:rsidP="00E445FC">
      <w:pPr>
        <w:rPr>
          <w:rFonts w:eastAsiaTheme="minorEastAsia"/>
        </w:rPr>
      </w:pPr>
    </w:p>
    <w:p w14:paraId="6AA494DB" w14:textId="77777777" w:rsidR="008E5AE2" w:rsidRPr="005A4925" w:rsidRDefault="008E5AE2" w:rsidP="00E445FC">
      <w:pPr>
        <w:rPr>
          <w:rFonts w:eastAsiaTheme="minorEastAsia"/>
        </w:rPr>
      </w:pPr>
    </w:p>
    <w:p w14:paraId="46EF8760" w14:textId="5C085C9B" w:rsidR="008E5AE2" w:rsidRPr="005A4925" w:rsidRDefault="00FF226D" w:rsidP="00FF3DA7">
      <w:pPr>
        <w:pStyle w:val="Ttulo1"/>
      </w:pPr>
      <w:r w:rsidRPr="005A4925">
        <w:t>CONCLUSÕES</w:t>
      </w:r>
    </w:p>
    <w:p w14:paraId="6E294457" w14:textId="77777777" w:rsidR="008E5AE2" w:rsidRPr="005A4925" w:rsidRDefault="008E5AE2" w:rsidP="00E445FC"/>
    <w:p w14:paraId="402FAEF9" w14:textId="77777777" w:rsidR="008E5AE2" w:rsidRPr="005A4925" w:rsidRDefault="008E5AE2" w:rsidP="00E445FC">
      <w:r w:rsidRPr="005A4925">
        <w:t>Considerando os desempenhos em fadiga de amostras de arames da armadura de tração de dutos flexíveis com pites gerados por eletroerosão, é possível concluir que, dentre os parâmetros analisados, o diâmetro dos pites foi o fator determinante na redução do número de ciclos em comparação com amostras sem defeitos.</w:t>
      </w:r>
    </w:p>
    <w:p w14:paraId="0058598F" w14:textId="77777777" w:rsidR="008E5AE2" w:rsidRPr="005A4925" w:rsidRDefault="008E5AE2" w:rsidP="00E445FC">
      <w:r w:rsidRPr="005A4925">
        <w:t>A localização dos pites também teve influência significativa sobre o desempenho em fadiga: amostras com pites na aresta suportaram um número maior de ciclos. Isso pode resultar da atenuação da geometria do pite na aresta da amostra, em comparação com pites produzidos na face plana.</w:t>
      </w:r>
    </w:p>
    <w:p w14:paraId="587060EB" w14:textId="77777777" w:rsidR="008E5AE2" w:rsidRPr="005A4925" w:rsidRDefault="008E5AE2" w:rsidP="00E445FC">
      <w:r w:rsidRPr="005A4925">
        <w:t xml:space="preserve">Os ensaios realizados podem fornecer dados relevantes em futuras análises e avaliações do desempenho em fadiga de arames de dutos flexíveis, na presença de pites de corrosão. Em especial, os diâmetros dos pites de corrosão podem definir a redução do desempenho em fadiga. </w:t>
      </w:r>
    </w:p>
    <w:p w14:paraId="6A430A63" w14:textId="77777777" w:rsidR="008E5AE2" w:rsidRPr="005A4925" w:rsidRDefault="008E5AE2" w:rsidP="00E445FC"/>
    <w:p w14:paraId="28F25939" w14:textId="4B6330D5" w:rsidR="008E5AE2" w:rsidRPr="005A4925" w:rsidRDefault="00FF226D" w:rsidP="00FF3DA7">
      <w:pPr>
        <w:pStyle w:val="Ttulo1"/>
      </w:pPr>
      <w:r w:rsidRPr="005A4925">
        <w:t>SUGESTÕES PARA TRABALHOS FUTUROS</w:t>
      </w:r>
    </w:p>
    <w:p w14:paraId="7455B0B4" w14:textId="77777777" w:rsidR="008E5AE2" w:rsidRPr="005A4925" w:rsidRDefault="008E5AE2" w:rsidP="00E445FC"/>
    <w:p w14:paraId="1668D0CB" w14:textId="3FC7210C" w:rsidR="008E5AE2" w:rsidRPr="005A4925" w:rsidRDefault="008E5AE2" w:rsidP="00E445FC">
      <w:bookmarkStart w:id="104" w:name="_Hlk82502007"/>
      <w:r w:rsidRPr="005A4925">
        <w:t>Uma análise mais completa do efeito dos pites de corrosão sobre a vida em fadiga de arames de tração de dutos flexíveis pode resultar da execução de ensaios dinâmicos com defeitos produzidos por outros métodos, além do processo de eletroerosão. Sugere-se, ainda, a realização de ensaios em amostras com pites de geometrias não contempladas no presente trabalho.</w:t>
      </w:r>
    </w:p>
    <w:p w14:paraId="554B9376" w14:textId="77777777" w:rsidR="00FF226D" w:rsidRPr="005A4925" w:rsidRDefault="00FF226D" w:rsidP="00E445FC"/>
    <w:bookmarkEnd w:id="104"/>
    <w:p w14:paraId="4E1EC8B2" w14:textId="5AC7D870" w:rsidR="008E5AE2" w:rsidRPr="005A4925" w:rsidRDefault="00FF226D" w:rsidP="00FF3DA7">
      <w:pPr>
        <w:pStyle w:val="Ttulo1"/>
      </w:pPr>
      <w:r w:rsidRPr="005A4925">
        <w:lastRenderedPageBreak/>
        <w:t>REFERÊNCIAS BIBLIOGRÁFICAS</w:t>
      </w:r>
    </w:p>
    <w:p w14:paraId="0E064369" w14:textId="77777777" w:rsidR="008E5AE2" w:rsidRPr="005A4925" w:rsidRDefault="008E5AE2" w:rsidP="00E445FC"/>
    <w:p w14:paraId="2154D875" w14:textId="77777777" w:rsidR="008E5AE2" w:rsidRPr="005A4925" w:rsidRDefault="008E5AE2" w:rsidP="00E445FC">
      <w:r w:rsidRPr="005A4925">
        <w:t xml:space="preserve">AMERICAN PETROLEUM INSTITUTE (API). </w:t>
      </w:r>
      <w:proofErr w:type="spellStart"/>
      <w:r w:rsidRPr="005A4925">
        <w:rPr>
          <w:i/>
          <w:iCs/>
        </w:rPr>
        <w:t>Recommended</w:t>
      </w:r>
      <w:proofErr w:type="spellEnd"/>
      <w:r w:rsidRPr="005A4925">
        <w:rPr>
          <w:i/>
          <w:iCs/>
        </w:rPr>
        <w:t xml:space="preserve"> </w:t>
      </w:r>
      <w:proofErr w:type="spellStart"/>
      <w:r w:rsidRPr="005A4925">
        <w:rPr>
          <w:i/>
          <w:iCs/>
        </w:rPr>
        <w:t>Practice</w:t>
      </w:r>
      <w:proofErr w:type="spellEnd"/>
      <w:r w:rsidRPr="005A4925">
        <w:rPr>
          <w:i/>
          <w:iCs/>
        </w:rPr>
        <w:t xml:space="preserve"> for </w:t>
      </w:r>
      <w:proofErr w:type="spellStart"/>
      <w:r w:rsidRPr="005A4925">
        <w:rPr>
          <w:i/>
          <w:iCs/>
        </w:rPr>
        <w:t>Flexible</w:t>
      </w:r>
      <w:proofErr w:type="spellEnd"/>
      <w:r w:rsidRPr="005A4925">
        <w:rPr>
          <w:i/>
          <w:iCs/>
        </w:rPr>
        <w:t xml:space="preserve"> </w:t>
      </w:r>
      <w:proofErr w:type="spellStart"/>
      <w:r w:rsidRPr="005A4925">
        <w:rPr>
          <w:i/>
          <w:iCs/>
        </w:rPr>
        <w:t>Pipe</w:t>
      </w:r>
      <w:proofErr w:type="spellEnd"/>
      <w:r w:rsidRPr="005A4925">
        <w:rPr>
          <w:i/>
          <w:iCs/>
        </w:rPr>
        <w:t xml:space="preserve">. </w:t>
      </w:r>
      <w:proofErr w:type="spellStart"/>
      <w:r w:rsidRPr="005A4925">
        <w:t>Recommended</w:t>
      </w:r>
      <w:proofErr w:type="spellEnd"/>
      <w:r w:rsidRPr="005A4925">
        <w:t xml:space="preserve"> </w:t>
      </w:r>
      <w:proofErr w:type="spellStart"/>
      <w:r w:rsidRPr="005A4925">
        <w:t>Practice</w:t>
      </w:r>
      <w:proofErr w:type="spellEnd"/>
      <w:r w:rsidRPr="005A4925">
        <w:t xml:space="preserve"> 17B. 4th ed. Washington, 2008.</w:t>
      </w:r>
    </w:p>
    <w:p w14:paraId="4F00B4A7" w14:textId="77777777" w:rsidR="008E5AE2" w:rsidRPr="005A4925" w:rsidRDefault="008E5AE2" w:rsidP="00E445FC">
      <w:r w:rsidRPr="005A4925">
        <w:t xml:space="preserve">AMERICAN SOCIETY FOR TESTING AND MATERIALS, ASTM E739-91: </w:t>
      </w:r>
      <w:r w:rsidRPr="005A4925">
        <w:rPr>
          <w:i/>
          <w:iCs/>
        </w:rPr>
        <w:t xml:space="preserve">Standard </w:t>
      </w:r>
      <w:proofErr w:type="spellStart"/>
      <w:r w:rsidRPr="005A4925">
        <w:rPr>
          <w:i/>
          <w:iCs/>
        </w:rPr>
        <w:t>Practice</w:t>
      </w:r>
      <w:proofErr w:type="spellEnd"/>
      <w:r w:rsidRPr="005A4925">
        <w:rPr>
          <w:i/>
          <w:iCs/>
        </w:rPr>
        <w:t xml:space="preserve"> for </w:t>
      </w:r>
      <w:proofErr w:type="spellStart"/>
      <w:r w:rsidRPr="005A4925">
        <w:rPr>
          <w:i/>
          <w:iCs/>
        </w:rPr>
        <w:t>Statistical</w:t>
      </w:r>
      <w:proofErr w:type="spellEnd"/>
      <w:r w:rsidRPr="005A4925">
        <w:rPr>
          <w:i/>
          <w:iCs/>
        </w:rPr>
        <w:t xml:space="preserve"> </w:t>
      </w:r>
      <w:proofErr w:type="spellStart"/>
      <w:r w:rsidRPr="005A4925">
        <w:rPr>
          <w:i/>
          <w:iCs/>
        </w:rPr>
        <w:t>Analysis</w:t>
      </w:r>
      <w:proofErr w:type="spellEnd"/>
      <w:r w:rsidRPr="005A4925">
        <w:rPr>
          <w:i/>
          <w:iCs/>
        </w:rPr>
        <w:t xml:space="preserve"> </w:t>
      </w:r>
      <w:proofErr w:type="spellStart"/>
      <w:r w:rsidRPr="005A4925">
        <w:rPr>
          <w:i/>
          <w:iCs/>
        </w:rPr>
        <w:t>of</w:t>
      </w:r>
      <w:proofErr w:type="spellEnd"/>
      <w:r w:rsidRPr="005A4925">
        <w:rPr>
          <w:i/>
          <w:iCs/>
        </w:rPr>
        <w:t xml:space="preserve"> Linear </w:t>
      </w:r>
      <w:proofErr w:type="spellStart"/>
      <w:r w:rsidRPr="005A4925">
        <w:rPr>
          <w:i/>
          <w:iCs/>
        </w:rPr>
        <w:t>or</w:t>
      </w:r>
      <w:proofErr w:type="spellEnd"/>
      <w:r w:rsidRPr="005A4925">
        <w:rPr>
          <w:i/>
          <w:iCs/>
        </w:rPr>
        <w:t xml:space="preserve"> </w:t>
      </w:r>
      <w:proofErr w:type="spellStart"/>
      <w:r w:rsidRPr="005A4925">
        <w:rPr>
          <w:i/>
          <w:iCs/>
        </w:rPr>
        <w:t>Linearized</w:t>
      </w:r>
      <w:proofErr w:type="spellEnd"/>
      <w:r w:rsidRPr="005A4925">
        <w:rPr>
          <w:i/>
          <w:iCs/>
        </w:rPr>
        <w:t xml:space="preserve"> Stress-Life </w:t>
      </w:r>
      <w:proofErr w:type="spellStart"/>
      <w:r w:rsidRPr="005A4925">
        <w:rPr>
          <w:i/>
          <w:iCs/>
        </w:rPr>
        <w:t>and</w:t>
      </w:r>
      <w:proofErr w:type="spellEnd"/>
      <w:r w:rsidRPr="005A4925">
        <w:rPr>
          <w:i/>
          <w:iCs/>
        </w:rPr>
        <w:t xml:space="preserve"> </w:t>
      </w:r>
      <w:proofErr w:type="spellStart"/>
      <w:r w:rsidRPr="005A4925">
        <w:rPr>
          <w:i/>
          <w:iCs/>
        </w:rPr>
        <w:t>Strain</w:t>
      </w:r>
      <w:proofErr w:type="spellEnd"/>
      <w:r w:rsidRPr="005A4925">
        <w:rPr>
          <w:i/>
          <w:iCs/>
        </w:rPr>
        <w:t>-Life Fatigue Data</w:t>
      </w:r>
      <w:r w:rsidRPr="005A4925">
        <w:t xml:space="preserve">. West </w:t>
      </w:r>
      <w:proofErr w:type="spellStart"/>
      <w:r w:rsidRPr="005A4925">
        <w:t>Conshohocken</w:t>
      </w:r>
      <w:proofErr w:type="spellEnd"/>
      <w:r w:rsidRPr="005A4925">
        <w:t>, 2004.</w:t>
      </w:r>
    </w:p>
    <w:p w14:paraId="691F54B0" w14:textId="77777777" w:rsidR="008E5AE2" w:rsidRPr="005A4925" w:rsidRDefault="008E5AE2" w:rsidP="00E445FC">
      <w:r w:rsidRPr="005A4925">
        <w:t xml:space="preserve">AMERICAN SOCIETY FOR </w:t>
      </w:r>
      <w:r w:rsidRPr="005A4925">
        <w:rPr>
          <w:i/>
          <w:iCs/>
        </w:rPr>
        <w:t xml:space="preserve">TESTING AND MATERIALS, ASTM G46-94: Standard </w:t>
      </w:r>
      <w:proofErr w:type="spellStart"/>
      <w:r w:rsidRPr="005A4925">
        <w:rPr>
          <w:i/>
          <w:iCs/>
        </w:rPr>
        <w:t>Guide</w:t>
      </w:r>
      <w:proofErr w:type="spellEnd"/>
      <w:r w:rsidRPr="005A4925">
        <w:rPr>
          <w:i/>
          <w:iCs/>
        </w:rPr>
        <w:t xml:space="preserve"> for </w:t>
      </w:r>
      <w:proofErr w:type="spellStart"/>
      <w:r w:rsidRPr="005A4925">
        <w:rPr>
          <w:i/>
          <w:iCs/>
        </w:rPr>
        <w:t>Examination</w:t>
      </w:r>
      <w:proofErr w:type="spellEnd"/>
      <w:r w:rsidRPr="005A4925">
        <w:rPr>
          <w:i/>
          <w:iCs/>
        </w:rPr>
        <w:t xml:space="preserve"> </w:t>
      </w:r>
      <w:proofErr w:type="spellStart"/>
      <w:r w:rsidRPr="005A4925">
        <w:rPr>
          <w:i/>
          <w:iCs/>
        </w:rPr>
        <w:t>and</w:t>
      </w:r>
      <w:proofErr w:type="spellEnd"/>
      <w:r w:rsidRPr="005A4925">
        <w:rPr>
          <w:i/>
          <w:iCs/>
        </w:rPr>
        <w:t xml:space="preserve"> </w:t>
      </w:r>
      <w:proofErr w:type="spellStart"/>
      <w:r w:rsidRPr="005A4925">
        <w:rPr>
          <w:i/>
          <w:iCs/>
        </w:rPr>
        <w:t>Evaluation</w:t>
      </w:r>
      <w:proofErr w:type="spellEnd"/>
      <w:r w:rsidRPr="005A4925">
        <w:rPr>
          <w:i/>
          <w:iCs/>
        </w:rPr>
        <w:t xml:space="preserve"> </w:t>
      </w:r>
      <w:proofErr w:type="spellStart"/>
      <w:r w:rsidRPr="005A4925">
        <w:rPr>
          <w:i/>
          <w:iCs/>
        </w:rPr>
        <w:t>of</w:t>
      </w:r>
      <w:proofErr w:type="spellEnd"/>
      <w:r w:rsidRPr="005A4925">
        <w:rPr>
          <w:i/>
          <w:iCs/>
        </w:rPr>
        <w:t xml:space="preserve"> </w:t>
      </w:r>
      <w:proofErr w:type="spellStart"/>
      <w:r w:rsidRPr="005A4925">
        <w:rPr>
          <w:i/>
          <w:iCs/>
        </w:rPr>
        <w:t>Pitting</w:t>
      </w:r>
      <w:proofErr w:type="spellEnd"/>
      <w:r w:rsidRPr="005A4925">
        <w:rPr>
          <w:i/>
          <w:iCs/>
        </w:rPr>
        <w:t xml:space="preserve"> </w:t>
      </w:r>
      <w:proofErr w:type="spellStart"/>
      <w:r w:rsidRPr="005A4925">
        <w:rPr>
          <w:i/>
          <w:iCs/>
        </w:rPr>
        <w:t>Corrosion</w:t>
      </w:r>
      <w:proofErr w:type="spellEnd"/>
      <w:r w:rsidRPr="005A4925">
        <w:t xml:space="preserve">. West </w:t>
      </w:r>
      <w:proofErr w:type="spellStart"/>
      <w:r w:rsidRPr="005A4925">
        <w:t>Conshohocken</w:t>
      </w:r>
      <w:proofErr w:type="spellEnd"/>
      <w:r w:rsidRPr="005A4925">
        <w:t>, 2005.</w:t>
      </w:r>
    </w:p>
    <w:p w14:paraId="7200E4F6" w14:textId="77777777" w:rsidR="008E5AE2" w:rsidRPr="005A4925" w:rsidRDefault="008E5AE2" w:rsidP="00E445FC">
      <w:r w:rsidRPr="005A4925">
        <w:t xml:space="preserve">BARNES, P. </w:t>
      </w:r>
      <w:proofErr w:type="spellStart"/>
      <w:r w:rsidRPr="005A4925">
        <w:rPr>
          <w:i/>
          <w:iCs/>
        </w:rPr>
        <w:t>An</w:t>
      </w:r>
      <w:proofErr w:type="spellEnd"/>
      <w:r w:rsidRPr="005A4925">
        <w:rPr>
          <w:i/>
          <w:iCs/>
        </w:rPr>
        <w:t xml:space="preserve"> </w:t>
      </w:r>
      <w:proofErr w:type="spellStart"/>
      <w:r w:rsidRPr="005A4925">
        <w:rPr>
          <w:i/>
          <w:iCs/>
        </w:rPr>
        <w:t>Investigation</w:t>
      </w:r>
      <w:proofErr w:type="spellEnd"/>
      <w:r w:rsidRPr="005A4925">
        <w:rPr>
          <w:i/>
          <w:iCs/>
        </w:rPr>
        <w:t xml:space="preserve"> </w:t>
      </w:r>
      <w:proofErr w:type="spellStart"/>
      <w:r w:rsidRPr="005A4925">
        <w:rPr>
          <w:i/>
          <w:iCs/>
        </w:rPr>
        <w:t>into</w:t>
      </w:r>
      <w:proofErr w:type="spellEnd"/>
      <w:r w:rsidRPr="005A4925">
        <w:rPr>
          <w:i/>
          <w:iCs/>
        </w:rPr>
        <w:t xml:space="preserve"> </w:t>
      </w:r>
      <w:proofErr w:type="spellStart"/>
      <w:r w:rsidRPr="005A4925">
        <w:rPr>
          <w:i/>
          <w:iCs/>
        </w:rPr>
        <w:t>the</w:t>
      </w:r>
      <w:proofErr w:type="spellEnd"/>
      <w:r w:rsidRPr="005A4925">
        <w:rPr>
          <w:i/>
          <w:iCs/>
        </w:rPr>
        <w:t xml:space="preserve"> </w:t>
      </w:r>
      <w:proofErr w:type="spellStart"/>
      <w:r w:rsidRPr="005A4925">
        <w:rPr>
          <w:i/>
          <w:iCs/>
        </w:rPr>
        <w:t>Corrosion</w:t>
      </w:r>
      <w:proofErr w:type="spellEnd"/>
      <w:r w:rsidRPr="005A4925">
        <w:rPr>
          <w:i/>
          <w:iCs/>
        </w:rPr>
        <w:t xml:space="preserve"> Fatigue </w:t>
      </w:r>
      <w:proofErr w:type="spellStart"/>
      <w:r w:rsidRPr="005A4925">
        <w:rPr>
          <w:i/>
          <w:iCs/>
        </w:rPr>
        <w:t>Behaviour</w:t>
      </w:r>
      <w:proofErr w:type="spellEnd"/>
      <w:r w:rsidRPr="005A4925">
        <w:rPr>
          <w:i/>
          <w:iCs/>
        </w:rPr>
        <w:t xml:space="preserve"> </w:t>
      </w:r>
      <w:proofErr w:type="spellStart"/>
      <w:r w:rsidRPr="005A4925">
        <w:rPr>
          <w:i/>
          <w:iCs/>
        </w:rPr>
        <w:t>of</w:t>
      </w:r>
      <w:proofErr w:type="spellEnd"/>
      <w:r w:rsidRPr="005A4925">
        <w:rPr>
          <w:i/>
          <w:iCs/>
        </w:rPr>
        <w:t xml:space="preserve"> High </w:t>
      </w:r>
      <w:proofErr w:type="spellStart"/>
      <w:r w:rsidRPr="005A4925">
        <w:rPr>
          <w:i/>
          <w:iCs/>
        </w:rPr>
        <w:t>Strength</w:t>
      </w:r>
      <w:proofErr w:type="spellEnd"/>
      <w:r w:rsidRPr="005A4925">
        <w:rPr>
          <w:i/>
          <w:iCs/>
        </w:rPr>
        <w:t xml:space="preserve"> </w:t>
      </w:r>
      <w:proofErr w:type="spellStart"/>
      <w:r w:rsidRPr="005A4925">
        <w:rPr>
          <w:i/>
          <w:iCs/>
        </w:rPr>
        <w:t>Carbon</w:t>
      </w:r>
      <w:proofErr w:type="spellEnd"/>
      <w:r w:rsidRPr="005A4925">
        <w:rPr>
          <w:i/>
          <w:iCs/>
        </w:rPr>
        <w:t xml:space="preserve"> Steel </w:t>
      </w:r>
      <w:proofErr w:type="spellStart"/>
      <w:r w:rsidRPr="005A4925">
        <w:rPr>
          <w:i/>
          <w:iCs/>
        </w:rPr>
        <w:t>Tensile</w:t>
      </w:r>
      <w:proofErr w:type="spellEnd"/>
      <w:r w:rsidRPr="005A4925">
        <w:rPr>
          <w:i/>
          <w:iCs/>
        </w:rPr>
        <w:t xml:space="preserve"> </w:t>
      </w:r>
      <w:proofErr w:type="spellStart"/>
      <w:r w:rsidRPr="005A4925">
        <w:rPr>
          <w:i/>
          <w:iCs/>
        </w:rPr>
        <w:t>Armor</w:t>
      </w:r>
      <w:proofErr w:type="spellEnd"/>
      <w:r w:rsidRPr="005A4925">
        <w:rPr>
          <w:i/>
          <w:iCs/>
        </w:rPr>
        <w:t xml:space="preserve"> </w:t>
      </w:r>
      <w:proofErr w:type="spellStart"/>
      <w:r w:rsidRPr="005A4925">
        <w:rPr>
          <w:i/>
          <w:iCs/>
        </w:rPr>
        <w:t>Wires</w:t>
      </w:r>
      <w:proofErr w:type="spellEnd"/>
      <w:r w:rsidRPr="005A4925">
        <w:t xml:space="preserve">. 2014. Tese (Doutorado em Engenharia e Ciências Físicas) – The </w:t>
      </w:r>
      <w:proofErr w:type="spellStart"/>
      <w:r w:rsidRPr="005A4925">
        <w:t>University</w:t>
      </w:r>
      <w:proofErr w:type="spellEnd"/>
      <w:r w:rsidRPr="005A4925">
        <w:t xml:space="preserve"> </w:t>
      </w:r>
      <w:proofErr w:type="spellStart"/>
      <w:r w:rsidRPr="005A4925">
        <w:t>of</w:t>
      </w:r>
      <w:proofErr w:type="spellEnd"/>
      <w:r w:rsidRPr="005A4925">
        <w:t xml:space="preserve"> Manchester, Manchester, UK, 2014.</w:t>
      </w:r>
    </w:p>
    <w:p w14:paraId="275CA954" w14:textId="77777777" w:rsidR="008E5AE2" w:rsidRPr="005A4925" w:rsidRDefault="008E5AE2" w:rsidP="00E445FC">
      <w:r w:rsidRPr="005A4925">
        <w:t xml:space="preserve">BERGE, S.; BENDIKSEN, E.; GUDME, J.; CLEMENTS, R. </w:t>
      </w:r>
      <w:proofErr w:type="spellStart"/>
      <w:r w:rsidRPr="005A4925">
        <w:rPr>
          <w:i/>
          <w:iCs/>
        </w:rPr>
        <w:t>Corrosion</w:t>
      </w:r>
      <w:proofErr w:type="spellEnd"/>
      <w:r w:rsidRPr="005A4925">
        <w:rPr>
          <w:i/>
          <w:iCs/>
        </w:rPr>
        <w:t xml:space="preserve"> Fatigue </w:t>
      </w:r>
      <w:proofErr w:type="spellStart"/>
      <w:r w:rsidRPr="005A4925">
        <w:rPr>
          <w:i/>
          <w:iCs/>
        </w:rPr>
        <w:t>Testing</w:t>
      </w:r>
      <w:proofErr w:type="spellEnd"/>
      <w:r w:rsidRPr="005A4925">
        <w:rPr>
          <w:i/>
          <w:iCs/>
        </w:rPr>
        <w:t xml:space="preserve"> </w:t>
      </w:r>
      <w:proofErr w:type="spellStart"/>
      <w:r w:rsidRPr="005A4925">
        <w:rPr>
          <w:i/>
          <w:iCs/>
        </w:rPr>
        <w:t>of</w:t>
      </w:r>
      <w:proofErr w:type="spellEnd"/>
      <w:r w:rsidRPr="005A4925">
        <w:rPr>
          <w:i/>
          <w:iCs/>
        </w:rPr>
        <w:t xml:space="preserve"> </w:t>
      </w:r>
      <w:proofErr w:type="spellStart"/>
      <w:r w:rsidRPr="005A4925">
        <w:rPr>
          <w:i/>
          <w:iCs/>
        </w:rPr>
        <w:t>Flexible</w:t>
      </w:r>
      <w:proofErr w:type="spellEnd"/>
      <w:r w:rsidRPr="005A4925">
        <w:rPr>
          <w:i/>
          <w:iCs/>
        </w:rPr>
        <w:t xml:space="preserve"> </w:t>
      </w:r>
      <w:proofErr w:type="spellStart"/>
      <w:r w:rsidRPr="005A4925">
        <w:rPr>
          <w:i/>
          <w:iCs/>
        </w:rPr>
        <w:t>Riser</w:t>
      </w:r>
      <w:proofErr w:type="spellEnd"/>
      <w:r w:rsidRPr="005A4925">
        <w:rPr>
          <w:i/>
          <w:iCs/>
        </w:rPr>
        <w:t xml:space="preserve"> </w:t>
      </w:r>
      <w:proofErr w:type="spellStart"/>
      <w:r w:rsidRPr="005A4925">
        <w:rPr>
          <w:i/>
          <w:iCs/>
        </w:rPr>
        <w:t>Armour</w:t>
      </w:r>
      <w:proofErr w:type="spellEnd"/>
      <w:r w:rsidRPr="005A4925">
        <w:rPr>
          <w:i/>
          <w:iCs/>
        </w:rPr>
        <w:t xml:space="preserve">: Procedures for </w:t>
      </w:r>
      <w:proofErr w:type="spellStart"/>
      <w:r w:rsidRPr="005A4925">
        <w:rPr>
          <w:i/>
          <w:iCs/>
        </w:rPr>
        <w:t>Testing</w:t>
      </w:r>
      <w:proofErr w:type="spellEnd"/>
      <w:r w:rsidRPr="005A4925">
        <w:rPr>
          <w:i/>
          <w:iCs/>
        </w:rPr>
        <w:t xml:space="preserve"> </w:t>
      </w:r>
      <w:proofErr w:type="spellStart"/>
      <w:r w:rsidRPr="005A4925">
        <w:rPr>
          <w:i/>
          <w:iCs/>
        </w:rPr>
        <w:t>and</w:t>
      </w:r>
      <w:proofErr w:type="spellEnd"/>
      <w:r w:rsidRPr="005A4925">
        <w:rPr>
          <w:i/>
          <w:iCs/>
        </w:rPr>
        <w:t xml:space="preserve"> </w:t>
      </w:r>
      <w:proofErr w:type="spellStart"/>
      <w:r w:rsidRPr="005A4925">
        <w:rPr>
          <w:i/>
          <w:iCs/>
        </w:rPr>
        <w:t>Assessment</w:t>
      </w:r>
      <w:proofErr w:type="spellEnd"/>
      <w:r w:rsidRPr="005A4925">
        <w:rPr>
          <w:i/>
          <w:iCs/>
        </w:rPr>
        <w:t xml:space="preserve"> </w:t>
      </w:r>
      <w:proofErr w:type="spellStart"/>
      <w:r w:rsidRPr="005A4925">
        <w:rPr>
          <w:i/>
          <w:iCs/>
        </w:rPr>
        <w:t>of</w:t>
      </w:r>
      <w:proofErr w:type="spellEnd"/>
      <w:r w:rsidRPr="005A4925">
        <w:rPr>
          <w:i/>
          <w:iCs/>
        </w:rPr>
        <w:t xml:space="preserve"> Design </w:t>
      </w:r>
      <w:proofErr w:type="spellStart"/>
      <w:r w:rsidRPr="005A4925">
        <w:rPr>
          <w:i/>
          <w:iCs/>
        </w:rPr>
        <w:t>Criteria</w:t>
      </w:r>
      <w:proofErr w:type="spellEnd"/>
      <w:r w:rsidRPr="005A4925">
        <w:t xml:space="preserve">. In: INTERNATIONAL CONFERENCE ON OFFSHORE MECHANICS AND ARCTIC ENGINEERING (OMAE), 22. 2003, Cancun. </w:t>
      </w:r>
      <w:proofErr w:type="spellStart"/>
      <w:r w:rsidRPr="005A4925">
        <w:t>Proceedings</w:t>
      </w:r>
      <w:proofErr w:type="spellEnd"/>
      <w:r w:rsidRPr="005A4925">
        <w:t>… New York: ASME, 2003. p. 225–231.</w:t>
      </w:r>
    </w:p>
    <w:p w14:paraId="28D8CE03" w14:textId="77777777" w:rsidR="008E5AE2" w:rsidRPr="005A4925" w:rsidRDefault="008E5AE2" w:rsidP="00E445FC">
      <w:r w:rsidRPr="005A4925">
        <w:t xml:space="preserve">BERGE S.; WANG T.; LANGHELLE N. </w:t>
      </w:r>
      <w:r w:rsidRPr="005A4925">
        <w:rPr>
          <w:i/>
          <w:iCs/>
        </w:rPr>
        <w:t xml:space="preserve">Surface </w:t>
      </w:r>
      <w:proofErr w:type="spellStart"/>
      <w:r w:rsidRPr="005A4925">
        <w:rPr>
          <w:i/>
          <w:iCs/>
        </w:rPr>
        <w:t>characterization</w:t>
      </w:r>
      <w:proofErr w:type="spellEnd"/>
      <w:r w:rsidRPr="005A4925">
        <w:rPr>
          <w:i/>
          <w:iCs/>
        </w:rPr>
        <w:t xml:space="preserve"> </w:t>
      </w:r>
      <w:proofErr w:type="spellStart"/>
      <w:r w:rsidRPr="005A4925">
        <w:rPr>
          <w:i/>
          <w:iCs/>
        </w:rPr>
        <w:t>and</w:t>
      </w:r>
      <w:proofErr w:type="spellEnd"/>
      <w:r w:rsidRPr="005A4925">
        <w:rPr>
          <w:i/>
          <w:iCs/>
        </w:rPr>
        <w:t xml:space="preserve"> fatigue </w:t>
      </w:r>
      <w:proofErr w:type="spellStart"/>
      <w:r w:rsidRPr="005A4925">
        <w:rPr>
          <w:i/>
          <w:iCs/>
        </w:rPr>
        <w:t>strength</w:t>
      </w:r>
      <w:proofErr w:type="spellEnd"/>
      <w:r w:rsidRPr="005A4925">
        <w:rPr>
          <w:i/>
          <w:iCs/>
        </w:rPr>
        <w:t xml:space="preserve"> </w:t>
      </w:r>
      <w:proofErr w:type="spellStart"/>
      <w:r w:rsidRPr="005A4925">
        <w:rPr>
          <w:i/>
          <w:iCs/>
        </w:rPr>
        <w:t>of</w:t>
      </w:r>
      <w:proofErr w:type="spellEnd"/>
      <w:r w:rsidRPr="005A4925">
        <w:rPr>
          <w:i/>
          <w:iCs/>
        </w:rPr>
        <w:t xml:space="preserve"> </w:t>
      </w:r>
      <w:proofErr w:type="spellStart"/>
      <w:r w:rsidRPr="005A4925">
        <w:rPr>
          <w:i/>
          <w:iCs/>
        </w:rPr>
        <w:t>corroded</w:t>
      </w:r>
      <w:proofErr w:type="spellEnd"/>
      <w:r w:rsidRPr="005A4925">
        <w:rPr>
          <w:i/>
          <w:iCs/>
        </w:rPr>
        <w:t xml:space="preserve"> </w:t>
      </w:r>
      <w:proofErr w:type="spellStart"/>
      <w:r w:rsidRPr="005A4925">
        <w:rPr>
          <w:i/>
          <w:iCs/>
        </w:rPr>
        <w:t>armor</w:t>
      </w:r>
      <w:proofErr w:type="spellEnd"/>
      <w:r w:rsidRPr="005A4925">
        <w:rPr>
          <w:i/>
          <w:iCs/>
        </w:rPr>
        <w:t xml:space="preserve"> </w:t>
      </w:r>
      <w:proofErr w:type="spellStart"/>
      <w:r w:rsidRPr="005A4925">
        <w:rPr>
          <w:i/>
          <w:iCs/>
        </w:rPr>
        <w:t>wire</w:t>
      </w:r>
      <w:proofErr w:type="spellEnd"/>
      <w:r w:rsidRPr="005A4925">
        <w:t xml:space="preserve">. In: INTERNATIONAL CONFERENCE ON OFFSHORE MECHANICS AND ARCTIC ENGINEERING (OMAE), 33. 2014, São Francisco, EUA. </w:t>
      </w:r>
      <w:proofErr w:type="spellStart"/>
      <w:r w:rsidRPr="005A4925">
        <w:t>Proceedings</w:t>
      </w:r>
      <w:proofErr w:type="spellEnd"/>
      <w:r w:rsidRPr="005A4925">
        <w:t xml:space="preserve">… New York: ASME, 2014. </w:t>
      </w:r>
    </w:p>
    <w:p w14:paraId="20642268" w14:textId="77777777" w:rsidR="008E5AE2" w:rsidRPr="005A4925" w:rsidRDefault="008E5AE2" w:rsidP="00E445FC">
      <w:r w:rsidRPr="005A4925">
        <w:t xml:space="preserve">CERIT, M.; GENEL, K.; EKSI, S. </w:t>
      </w:r>
      <w:proofErr w:type="spellStart"/>
      <w:r w:rsidRPr="005A4925">
        <w:rPr>
          <w:i/>
          <w:iCs/>
        </w:rPr>
        <w:t>Numerical</w:t>
      </w:r>
      <w:proofErr w:type="spellEnd"/>
      <w:r w:rsidRPr="005A4925">
        <w:rPr>
          <w:i/>
          <w:iCs/>
        </w:rPr>
        <w:t xml:space="preserve"> </w:t>
      </w:r>
      <w:proofErr w:type="spellStart"/>
      <w:r w:rsidRPr="005A4925">
        <w:rPr>
          <w:i/>
          <w:iCs/>
        </w:rPr>
        <w:t>investigation</w:t>
      </w:r>
      <w:proofErr w:type="spellEnd"/>
      <w:r w:rsidRPr="005A4925">
        <w:rPr>
          <w:i/>
          <w:iCs/>
        </w:rPr>
        <w:t xml:space="preserve"> </w:t>
      </w:r>
      <w:proofErr w:type="spellStart"/>
      <w:r w:rsidRPr="005A4925">
        <w:rPr>
          <w:i/>
          <w:iCs/>
        </w:rPr>
        <w:t>on</w:t>
      </w:r>
      <w:proofErr w:type="spellEnd"/>
      <w:r w:rsidRPr="005A4925">
        <w:rPr>
          <w:i/>
          <w:iCs/>
        </w:rPr>
        <w:t xml:space="preserve"> stress </w:t>
      </w:r>
      <w:proofErr w:type="spellStart"/>
      <w:r w:rsidRPr="005A4925">
        <w:rPr>
          <w:i/>
          <w:iCs/>
        </w:rPr>
        <w:t>concentration</w:t>
      </w:r>
      <w:proofErr w:type="spellEnd"/>
      <w:r w:rsidRPr="005A4925">
        <w:rPr>
          <w:i/>
          <w:iCs/>
        </w:rPr>
        <w:t xml:space="preserve"> </w:t>
      </w:r>
      <w:proofErr w:type="spellStart"/>
      <w:r w:rsidRPr="005A4925">
        <w:rPr>
          <w:i/>
          <w:iCs/>
        </w:rPr>
        <w:t>of</w:t>
      </w:r>
      <w:proofErr w:type="spellEnd"/>
      <w:r w:rsidRPr="005A4925">
        <w:rPr>
          <w:i/>
          <w:iCs/>
        </w:rPr>
        <w:t xml:space="preserve"> </w:t>
      </w:r>
      <w:proofErr w:type="spellStart"/>
      <w:r w:rsidRPr="005A4925">
        <w:rPr>
          <w:i/>
          <w:iCs/>
        </w:rPr>
        <w:t>corrosion</w:t>
      </w:r>
      <w:proofErr w:type="spellEnd"/>
      <w:r w:rsidRPr="005A4925">
        <w:rPr>
          <w:i/>
          <w:iCs/>
        </w:rPr>
        <w:t xml:space="preserve"> pit. </w:t>
      </w:r>
      <w:proofErr w:type="spellStart"/>
      <w:r w:rsidRPr="005A4925">
        <w:rPr>
          <w:i/>
          <w:iCs/>
        </w:rPr>
        <w:t>Engineering</w:t>
      </w:r>
      <w:proofErr w:type="spellEnd"/>
      <w:r w:rsidRPr="005A4925">
        <w:rPr>
          <w:i/>
          <w:iCs/>
        </w:rPr>
        <w:t xml:space="preserve"> </w:t>
      </w:r>
      <w:proofErr w:type="spellStart"/>
      <w:r w:rsidRPr="005A4925">
        <w:rPr>
          <w:i/>
          <w:iCs/>
        </w:rPr>
        <w:t>failure</w:t>
      </w:r>
      <w:proofErr w:type="spellEnd"/>
      <w:r w:rsidRPr="005A4925">
        <w:rPr>
          <w:i/>
          <w:iCs/>
        </w:rPr>
        <w:t xml:space="preserve"> </w:t>
      </w:r>
      <w:proofErr w:type="spellStart"/>
      <w:r w:rsidRPr="005A4925">
        <w:rPr>
          <w:i/>
          <w:iCs/>
        </w:rPr>
        <w:t>analysis</w:t>
      </w:r>
      <w:proofErr w:type="spellEnd"/>
      <w:r w:rsidRPr="005A4925">
        <w:t>, v. 16, n. 7, p. 2467–2472, out. 2009.</w:t>
      </w:r>
    </w:p>
    <w:p w14:paraId="3C88B70A" w14:textId="77777777" w:rsidR="008E5AE2" w:rsidRPr="005A4925" w:rsidRDefault="008E5AE2" w:rsidP="00E445FC">
      <w:r w:rsidRPr="005A4925">
        <w:t xml:space="preserve">DOWLING, N. E.; SIVA PRASAD, K.; NARAYANASAMY, R. </w:t>
      </w:r>
      <w:proofErr w:type="spellStart"/>
      <w:r w:rsidRPr="005A4925">
        <w:rPr>
          <w:i/>
          <w:iCs/>
        </w:rPr>
        <w:t>Mechanical</w:t>
      </w:r>
      <w:proofErr w:type="spellEnd"/>
      <w:r w:rsidRPr="005A4925">
        <w:rPr>
          <w:i/>
          <w:iCs/>
        </w:rPr>
        <w:t xml:space="preserve"> </w:t>
      </w:r>
      <w:proofErr w:type="spellStart"/>
      <w:r w:rsidRPr="005A4925">
        <w:rPr>
          <w:i/>
          <w:iCs/>
        </w:rPr>
        <w:t>behavior</w:t>
      </w:r>
      <w:proofErr w:type="spellEnd"/>
      <w:r w:rsidRPr="005A4925">
        <w:rPr>
          <w:i/>
          <w:iCs/>
        </w:rPr>
        <w:t xml:space="preserve"> </w:t>
      </w:r>
      <w:proofErr w:type="spellStart"/>
      <w:r w:rsidRPr="005A4925">
        <w:rPr>
          <w:i/>
          <w:iCs/>
        </w:rPr>
        <w:t>of</w:t>
      </w:r>
      <w:proofErr w:type="spellEnd"/>
      <w:r w:rsidRPr="005A4925">
        <w:rPr>
          <w:i/>
          <w:iCs/>
        </w:rPr>
        <w:t xml:space="preserve"> </w:t>
      </w:r>
      <w:proofErr w:type="spellStart"/>
      <w:r w:rsidRPr="005A4925">
        <w:rPr>
          <w:i/>
          <w:iCs/>
        </w:rPr>
        <w:t>materials</w:t>
      </w:r>
      <w:proofErr w:type="spellEnd"/>
      <w:r w:rsidRPr="005A4925">
        <w:rPr>
          <w:i/>
          <w:iCs/>
        </w:rPr>
        <w:t xml:space="preserve">: </w:t>
      </w:r>
      <w:proofErr w:type="spellStart"/>
      <w:r w:rsidRPr="005A4925">
        <w:rPr>
          <w:i/>
          <w:iCs/>
        </w:rPr>
        <w:t>engineering</w:t>
      </w:r>
      <w:proofErr w:type="spellEnd"/>
      <w:r w:rsidRPr="005A4925">
        <w:rPr>
          <w:i/>
          <w:iCs/>
        </w:rPr>
        <w:t xml:space="preserve"> </w:t>
      </w:r>
      <w:proofErr w:type="spellStart"/>
      <w:r w:rsidRPr="005A4925">
        <w:rPr>
          <w:i/>
          <w:iCs/>
        </w:rPr>
        <w:t>methods</w:t>
      </w:r>
      <w:proofErr w:type="spellEnd"/>
      <w:r w:rsidRPr="005A4925">
        <w:rPr>
          <w:i/>
          <w:iCs/>
        </w:rPr>
        <w:t xml:space="preserve"> for </w:t>
      </w:r>
      <w:proofErr w:type="spellStart"/>
      <w:r w:rsidRPr="005A4925">
        <w:rPr>
          <w:i/>
          <w:iCs/>
        </w:rPr>
        <w:t>deformation</w:t>
      </w:r>
      <w:proofErr w:type="spellEnd"/>
      <w:r w:rsidRPr="005A4925">
        <w:t xml:space="preserve">, </w:t>
      </w:r>
      <w:proofErr w:type="spellStart"/>
      <w:r w:rsidRPr="005A4925">
        <w:rPr>
          <w:i/>
          <w:iCs/>
        </w:rPr>
        <w:t>fracture</w:t>
      </w:r>
      <w:proofErr w:type="spellEnd"/>
      <w:r w:rsidRPr="005A4925">
        <w:rPr>
          <w:i/>
          <w:iCs/>
        </w:rPr>
        <w:t xml:space="preserve">, </w:t>
      </w:r>
      <w:proofErr w:type="spellStart"/>
      <w:r w:rsidRPr="005A4925">
        <w:rPr>
          <w:i/>
          <w:iCs/>
        </w:rPr>
        <w:t>and</w:t>
      </w:r>
      <w:proofErr w:type="spellEnd"/>
      <w:r w:rsidRPr="005A4925">
        <w:rPr>
          <w:i/>
          <w:iCs/>
        </w:rPr>
        <w:t xml:space="preserve"> fatigue</w:t>
      </w:r>
      <w:r w:rsidRPr="005A4925">
        <w:t>. 4th ed., Boston, Pearson, 2013. 977p.</w:t>
      </w:r>
    </w:p>
    <w:p w14:paraId="63E2CA81" w14:textId="77777777" w:rsidR="008E5AE2" w:rsidRPr="005A4925" w:rsidRDefault="008E5AE2" w:rsidP="00E445FC">
      <w:r w:rsidRPr="005A4925">
        <w:t xml:space="preserve">GENTIL, V. </w:t>
      </w:r>
      <w:r w:rsidRPr="005A4925">
        <w:rPr>
          <w:i/>
          <w:iCs/>
        </w:rPr>
        <w:t>Corrosão</w:t>
      </w:r>
      <w:r w:rsidRPr="005A4925">
        <w:t>. 3ª Ed. Livros Técnicos e Científicos Editora S.A. Rio de Janeiro, RJ, 1996.</w:t>
      </w:r>
    </w:p>
    <w:p w14:paraId="0E7FA8D5" w14:textId="77777777" w:rsidR="008E5AE2" w:rsidRPr="005A4925" w:rsidRDefault="008E5AE2" w:rsidP="00E445FC">
      <w:r w:rsidRPr="005A4925">
        <w:t xml:space="preserve">GONÇALVES, R. </w:t>
      </w:r>
      <w:r w:rsidRPr="005A4925">
        <w:rPr>
          <w:i/>
          <w:iCs/>
        </w:rPr>
        <w:t>Metodologia de análise da vida em fadiga da armadura de tração de dutos flexíveis submetidos a meios agressivos, um estudo comparativo</w:t>
      </w:r>
      <w:r w:rsidRPr="005A4925">
        <w:t>. 2018. Dissertação (Mestrado em Engenharia) – Universidade Federal do Rio Grande do Sul, Escola de Engenharia, Porto Alegre, RS, 2018. 111 p.</w:t>
      </w:r>
    </w:p>
    <w:p w14:paraId="527CB16B" w14:textId="77777777" w:rsidR="008E5AE2" w:rsidRPr="005A4925" w:rsidRDefault="008E5AE2" w:rsidP="00E445FC">
      <w:r w:rsidRPr="005A4925">
        <w:t xml:space="preserve">KARNA, S. K.; SAHAI, R. </w:t>
      </w:r>
      <w:proofErr w:type="spellStart"/>
      <w:r w:rsidRPr="005A4925">
        <w:rPr>
          <w:i/>
          <w:iCs/>
        </w:rPr>
        <w:t>An</w:t>
      </w:r>
      <w:proofErr w:type="spellEnd"/>
      <w:r w:rsidRPr="005A4925">
        <w:rPr>
          <w:i/>
          <w:iCs/>
        </w:rPr>
        <w:t xml:space="preserve"> overview </w:t>
      </w:r>
      <w:proofErr w:type="spellStart"/>
      <w:r w:rsidRPr="005A4925">
        <w:rPr>
          <w:i/>
          <w:iCs/>
        </w:rPr>
        <w:t>on</w:t>
      </w:r>
      <w:proofErr w:type="spellEnd"/>
      <w:r w:rsidRPr="005A4925">
        <w:rPr>
          <w:i/>
          <w:iCs/>
        </w:rPr>
        <w:t xml:space="preserve"> Taguchi </w:t>
      </w:r>
      <w:proofErr w:type="spellStart"/>
      <w:r w:rsidRPr="005A4925">
        <w:rPr>
          <w:i/>
          <w:iCs/>
        </w:rPr>
        <w:t>Method</w:t>
      </w:r>
      <w:proofErr w:type="spellEnd"/>
      <w:r w:rsidRPr="005A4925">
        <w:t xml:space="preserve">. </w:t>
      </w:r>
      <w:proofErr w:type="spellStart"/>
      <w:r w:rsidRPr="005A4925">
        <w:t>International</w:t>
      </w:r>
      <w:proofErr w:type="spellEnd"/>
      <w:r w:rsidRPr="005A4925">
        <w:t xml:space="preserve"> </w:t>
      </w:r>
      <w:proofErr w:type="spellStart"/>
      <w:r w:rsidRPr="005A4925">
        <w:t>Journal</w:t>
      </w:r>
      <w:proofErr w:type="spellEnd"/>
      <w:r w:rsidRPr="005A4925">
        <w:t xml:space="preserve"> </w:t>
      </w:r>
      <w:proofErr w:type="spellStart"/>
      <w:r w:rsidRPr="005A4925">
        <w:t>of</w:t>
      </w:r>
      <w:proofErr w:type="spellEnd"/>
      <w:r w:rsidRPr="005A4925">
        <w:t xml:space="preserve"> </w:t>
      </w:r>
      <w:proofErr w:type="spellStart"/>
      <w:r w:rsidRPr="005A4925">
        <w:t>Engineering</w:t>
      </w:r>
      <w:proofErr w:type="spellEnd"/>
      <w:r w:rsidRPr="005A4925">
        <w:t xml:space="preserve"> </w:t>
      </w:r>
      <w:proofErr w:type="spellStart"/>
      <w:r w:rsidRPr="005A4925">
        <w:t>and</w:t>
      </w:r>
      <w:proofErr w:type="spellEnd"/>
      <w:r w:rsidRPr="005A4925">
        <w:t xml:space="preserve"> </w:t>
      </w:r>
      <w:proofErr w:type="spellStart"/>
      <w:r w:rsidRPr="005A4925">
        <w:t>Mathematical</w:t>
      </w:r>
      <w:proofErr w:type="spellEnd"/>
      <w:r w:rsidRPr="005A4925">
        <w:t xml:space="preserve"> </w:t>
      </w:r>
      <w:proofErr w:type="spellStart"/>
      <w:r w:rsidRPr="005A4925">
        <w:t>Sciences</w:t>
      </w:r>
      <w:proofErr w:type="spellEnd"/>
      <w:r w:rsidRPr="005A4925">
        <w:t xml:space="preserve"> – Volume 1, </w:t>
      </w:r>
      <w:proofErr w:type="spellStart"/>
      <w:r w:rsidRPr="005A4925">
        <w:t>Issue</w:t>
      </w:r>
      <w:proofErr w:type="spellEnd"/>
      <w:r w:rsidRPr="005A4925">
        <w:t xml:space="preserve"> 1. 2012</w:t>
      </w:r>
    </w:p>
    <w:p w14:paraId="14AF3F00" w14:textId="77777777" w:rsidR="008E5AE2" w:rsidRPr="005A4925" w:rsidRDefault="008E5AE2" w:rsidP="00E445FC">
      <w:r w:rsidRPr="005A4925">
        <w:t xml:space="preserve">KUMAR, A. </w:t>
      </w:r>
      <w:r w:rsidRPr="005A4925">
        <w:rPr>
          <w:i/>
          <w:iCs/>
        </w:rPr>
        <w:t xml:space="preserve">A </w:t>
      </w:r>
      <w:proofErr w:type="spellStart"/>
      <w:r w:rsidRPr="005A4925">
        <w:rPr>
          <w:i/>
          <w:iCs/>
        </w:rPr>
        <w:t>Detail</w:t>
      </w:r>
      <w:proofErr w:type="spellEnd"/>
      <w:r w:rsidRPr="005A4925">
        <w:rPr>
          <w:i/>
          <w:iCs/>
        </w:rPr>
        <w:t xml:space="preserve"> </w:t>
      </w:r>
      <w:proofErr w:type="spellStart"/>
      <w:r w:rsidRPr="005A4925">
        <w:rPr>
          <w:i/>
          <w:iCs/>
        </w:rPr>
        <w:t>Study</w:t>
      </w:r>
      <w:proofErr w:type="spellEnd"/>
      <w:r w:rsidRPr="005A4925">
        <w:rPr>
          <w:i/>
          <w:iCs/>
        </w:rPr>
        <w:t xml:space="preserve"> </w:t>
      </w:r>
      <w:proofErr w:type="spellStart"/>
      <w:r w:rsidRPr="005A4925">
        <w:rPr>
          <w:i/>
          <w:iCs/>
        </w:rPr>
        <w:t>of</w:t>
      </w:r>
      <w:proofErr w:type="spellEnd"/>
      <w:r w:rsidRPr="005A4925">
        <w:rPr>
          <w:i/>
          <w:iCs/>
        </w:rPr>
        <w:t xml:space="preserve"> Taguchi </w:t>
      </w:r>
      <w:proofErr w:type="spellStart"/>
      <w:r w:rsidRPr="005A4925">
        <w:rPr>
          <w:i/>
          <w:iCs/>
        </w:rPr>
        <w:t>Technique</w:t>
      </w:r>
      <w:proofErr w:type="spellEnd"/>
      <w:r w:rsidRPr="005A4925">
        <w:t xml:space="preserve">. </w:t>
      </w:r>
      <w:proofErr w:type="spellStart"/>
      <w:r w:rsidRPr="005A4925">
        <w:t>International</w:t>
      </w:r>
      <w:proofErr w:type="spellEnd"/>
      <w:r w:rsidRPr="005A4925">
        <w:t xml:space="preserve"> </w:t>
      </w:r>
      <w:proofErr w:type="spellStart"/>
      <w:r w:rsidRPr="005A4925">
        <w:t>Journal</w:t>
      </w:r>
      <w:proofErr w:type="spellEnd"/>
      <w:r w:rsidRPr="005A4925">
        <w:t xml:space="preserve"> </w:t>
      </w:r>
      <w:proofErr w:type="spellStart"/>
      <w:r w:rsidRPr="005A4925">
        <w:t>of</w:t>
      </w:r>
      <w:proofErr w:type="spellEnd"/>
      <w:r w:rsidRPr="005A4925">
        <w:t xml:space="preserve"> R&amp;D in </w:t>
      </w:r>
      <w:proofErr w:type="spellStart"/>
      <w:r w:rsidRPr="005A4925">
        <w:t>Engineering</w:t>
      </w:r>
      <w:proofErr w:type="spellEnd"/>
      <w:r w:rsidRPr="005A4925">
        <w:t xml:space="preserve">, Science </w:t>
      </w:r>
      <w:proofErr w:type="spellStart"/>
      <w:r w:rsidRPr="005A4925">
        <w:t>and</w:t>
      </w:r>
      <w:proofErr w:type="spellEnd"/>
      <w:r w:rsidRPr="005A4925">
        <w:t xml:space="preserve"> Management – Volume 5, </w:t>
      </w:r>
      <w:proofErr w:type="spellStart"/>
      <w:r w:rsidRPr="005A4925">
        <w:t>Issue</w:t>
      </w:r>
      <w:proofErr w:type="spellEnd"/>
      <w:r w:rsidRPr="005A4925">
        <w:t xml:space="preserve"> 2. </w:t>
      </w:r>
      <w:proofErr w:type="spellStart"/>
      <w:r w:rsidRPr="005A4925">
        <w:t>Department</w:t>
      </w:r>
      <w:proofErr w:type="spellEnd"/>
      <w:r w:rsidRPr="005A4925">
        <w:t xml:space="preserve"> </w:t>
      </w:r>
      <w:proofErr w:type="spellStart"/>
      <w:r w:rsidRPr="005A4925">
        <w:t>of</w:t>
      </w:r>
      <w:proofErr w:type="spellEnd"/>
      <w:r w:rsidRPr="005A4925">
        <w:t xml:space="preserve"> </w:t>
      </w:r>
      <w:proofErr w:type="spellStart"/>
      <w:r w:rsidRPr="005A4925">
        <w:t>Mechanical</w:t>
      </w:r>
      <w:proofErr w:type="spellEnd"/>
      <w:r w:rsidRPr="005A4925">
        <w:t xml:space="preserve"> </w:t>
      </w:r>
      <w:proofErr w:type="spellStart"/>
      <w:r w:rsidRPr="005A4925">
        <w:t>Engineering</w:t>
      </w:r>
      <w:proofErr w:type="spellEnd"/>
      <w:r w:rsidRPr="005A4925">
        <w:t xml:space="preserve">, </w:t>
      </w:r>
      <w:proofErr w:type="spellStart"/>
      <w:r w:rsidRPr="005A4925">
        <w:t>Rohtak</w:t>
      </w:r>
      <w:proofErr w:type="spellEnd"/>
      <w:r w:rsidRPr="005A4925">
        <w:t xml:space="preserve">, </w:t>
      </w:r>
      <w:proofErr w:type="spellStart"/>
      <w:r w:rsidRPr="005A4925">
        <w:t>Haryana</w:t>
      </w:r>
      <w:proofErr w:type="spellEnd"/>
      <w:r w:rsidRPr="005A4925">
        <w:t xml:space="preserve">, </w:t>
      </w:r>
      <w:proofErr w:type="spellStart"/>
      <w:r w:rsidRPr="005A4925">
        <w:t>India</w:t>
      </w:r>
      <w:proofErr w:type="spellEnd"/>
      <w:r w:rsidRPr="005A4925">
        <w:t>. 2017</w:t>
      </w:r>
    </w:p>
    <w:p w14:paraId="22109069" w14:textId="054409B0" w:rsidR="008E5AE2" w:rsidRPr="005A4925" w:rsidRDefault="008E5AE2" w:rsidP="00E445FC">
      <w:bookmarkStart w:id="105" w:name="_Toc461437528"/>
      <w:r w:rsidRPr="005A4925">
        <w:t xml:space="preserve">KRISHNAN, V. R., et al. </w:t>
      </w:r>
      <w:proofErr w:type="spellStart"/>
      <w:r w:rsidRPr="005A4925">
        <w:rPr>
          <w:i/>
          <w:iCs/>
        </w:rPr>
        <w:t>Flexible</w:t>
      </w:r>
      <w:proofErr w:type="spellEnd"/>
      <w:r w:rsidRPr="005A4925">
        <w:rPr>
          <w:i/>
          <w:iCs/>
        </w:rPr>
        <w:t xml:space="preserve"> </w:t>
      </w:r>
      <w:proofErr w:type="spellStart"/>
      <w:r w:rsidRPr="005A4925">
        <w:rPr>
          <w:i/>
          <w:iCs/>
        </w:rPr>
        <w:t>Armor</w:t>
      </w:r>
      <w:proofErr w:type="spellEnd"/>
      <w:r w:rsidRPr="005A4925">
        <w:rPr>
          <w:i/>
          <w:iCs/>
        </w:rPr>
        <w:t xml:space="preserve"> </w:t>
      </w:r>
      <w:proofErr w:type="spellStart"/>
      <w:r w:rsidRPr="005A4925">
        <w:rPr>
          <w:i/>
          <w:iCs/>
        </w:rPr>
        <w:t>Wires</w:t>
      </w:r>
      <w:proofErr w:type="spellEnd"/>
      <w:r w:rsidRPr="005A4925">
        <w:rPr>
          <w:i/>
          <w:iCs/>
        </w:rPr>
        <w:t xml:space="preserve">: Fatigue </w:t>
      </w:r>
      <w:proofErr w:type="spellStart"/>
      <w:r w:rsidRPr="005A4925">
        <w:rPr>
          <w:i/>
          <w:iCs/>
        </w:rPr>
        <w:t>Load</w:t>
      </w:r>
      <w:proofErr w:type="spellEnd"/>
      <w:r w:rsidRPr="005A4925">
        <w:rPr>
          <w:i/>
          <w:iCs/>
        </w:rPr>
        <w:t xml:space="preserve"> </w:t>
      </w:r>
      <w:proofErr w:type="spellStart"/>
      <w:r w:rsidRPr="005A4925">
        <w:rPr>
          <w:i/>
          <w:iCs/>
        </w:rPr>
        <w:t>Frequency</w:t>
      </w:r>
      <w:proofErr w:type="spellEnd"/>
      <w:r w:rsidRPr="005A4925">
        <w:rPr>
          <w:i/>
          <w:iCs/>
        </w:rPr>
        <w:t xml:space="preserve"> </w:t>
      </w:r>
      <w:proofErr w:type="spellStart"/>
      <w:r w:rsidRPr="005A4925">
        <w:rPr>
          <w:i/>
          <w:iCs/>
        </w:rPr>
        <w:t>Effects</w:t>
      </w:r>
      <w:proofErr w:type="spellEnd"/>
      <w:r w:rsidRPr="005A4925">
        <w:rPr>
          <w:i/>
          <w:iCs/>
        </w:rPr>
        <w:t xml:space="preserve"> </w:t>
      </w:r>
      <w:proofErr w:type="spellStart"/>
      <w:r w:rsidRPr="005A4925">
        <w:rPr>
          <w:i/>
          <w:iCs/>
        </w:rPr>
        <w:t>and</w:t>
      </w:r>
      <w:proofErr w:type="spellEnd"/>
      <w:r w:rsidRPr="005A4925">
        <w:rPr>
          <w:i/>
          <w:iCs/>
        </w:rPr>
        <w:t xml:space="preserve"> </w:t>
      </w:r>
      <w:proofErr w:type="spellStart"/>
      <w:r w:rsidRPr="005A4925">
        <w:rPr>
          <w:i/>
          <w:iCs/>
        </w:rPr>
        <w:t>an</w:t>
      </w:r>
      <w:proofErr w:type="spellEnd"/>
      <w:r w:rsidRPr="005A4925">
        <w:rPr>
          <w:i/>
          <w:iCs/>
        </w:rPr>
        <w:t xml:space="preserve"> </w:t>
      </w:r>
      <w:proofErr w:type="spellStart"/>
      <w:r w:rsidRPr="005A4925">
        <w:rPr>
          <w:i/>
          <w:iCs/>
        </w:rPr>
        <w:t>Accelerated</w:t>
      </w:r>
      <w:proofErr w:type="spellEnd"/>
      <w:r w:rsidRPr="005A4925">
        <w:rPr>
          <w:i/>
          <w:iCs/>
        </w:rPr>
        <w:t xml:space="preserve"> </w:t>
      </w:r>
      <w:proofErr w:type="spellStart"/>
      <w:r w:rsidRPr="005A4925">
        <w:rPr>
          <w:i/>
          <w:iCs/>
        </w:rPr>
        <w:t>Pitting</w:t>
      </w:r>
      <w:proofErr w:type="spellEnd"/>
      <w:r w:rsidRPr="005A4925">
        <w:rPr>
          <w:i/>
          <w:iCs/>
        </w:rPr>
        <w:t xml:space="preserve"> </w:t>
      </w:r>
      <w:proofErr w:type="spellStart"/>
      <w:r w:rsidRPr="005A4925">
        <w:rPr>
          <w:i/>
          <w:iCs/>
        </w:rPr>
        <w:t>Methodology</w:t>
      </w:r>
      <w:proofErr w:type="spellEnd"/>
      <w:r w:rsidRPr="005A4925">
        <w:t xml:space="preserve">. In: </w:t>
      </w:r>
      <w:proofErr w:type="spellStart"/>
      <w:r w:rsidRPr="005A4925">
        <w:t>Proceedings</w:t>
      </w:r>
      <w:proofErr w:type="spellEnd"/>
      <w:r w:rsidRPr="005A4925">
        <w:t xml:space="preserve"> </w:t>
      </w:r>
      <w:proofErr w:type="spellStart"/>
      <w:r w:rsidRPr="005A4925">
        <w:t>of</w:t>
      </w:r>
      <w:proofErr w:type="spellEnd"/>
      <w:r w:rsidRPr="005A4925">
        <w:t xml:space="preserve"> </w:t>
      </w:r>
      <w:proofErr w:type="spellStart"/>
      <w:r w:rsidRPr="005A4925">
        <w:t>the</w:t>
      </w:r>
      <w:proofErr w:type="spellEnd"/>
      <w:r w:rsidRPr="005A4925">
        <w:t xml:space="preserve"> ASME 2014 33rd </w:t>
      </w:r>
      <w:proofErr w:type="spellStart"/>
      <w:r w:rsidRPr="005A4925">
        <w:t>International</w:t>
      </w:r>
      <w:proofErr w:type="spellEnd"/>
      <w:r w:rsidRPr="005A4925">
        <w:t xml:space="preserve"> </w:t>
      </w:r>
      <w:proofErr w:type="spellStart"/>
      <w:r w:rsidRPr="005A4925">
        <w:t>Conference</w:t>
      </w:r>
      <w:proofErr w:type="spellEnd"/>
      <w:r w:rsidRPr="005A4925">
        <w:t xml:space="preserve"> </w:t>
      </w:r>
      <w:proofErr w:type="spellStart"/>
      <w:r w:rsidRPr="005A4925">
        <w:t>on</w:t>
      </w:r>
      <w:proofErr w:type="spellEnd"/>
      <w:r w:rsidRPr="005A4925">
        <w:t xml:space="preserve"> </w:t>
      </w:r>
      <w:proofErr w:type="spellStart"/>
      <w:r w:rsidRPr="005A4925">
        <w:t>Ocean</w:t>
      </w:r>
      <w:proofErr w:type="spellEnd"/>
      <w:r w:rsidRPr="005A4925">
        <w:t xml:space="preserve">, Offshore </w:t>
      </w:r>
      <w:proofErr w:type="spellStart"/>
      <w:r w:rsidRPr="005A4925">
        <w:t>and</w:t>
      </w:r>
      <w:proofErr w:type="spellEnd"/>
      <w:r w:rsidRPr="005A4925">
        <w:t xml:space="preserve"> </w:t>
      </w:r>
      <w:proofErr w:type="spellStart"/>
      <w:r w:rsidRPr="005A4925">
        <w:t>Arctic</w:t>
      </w:r>
      <w:proofErr w:type="spellEnd"/>
      <w:r w:rsidRPr="005A4925">
        <w:t xml:space="preserve"> </w:t>
      </w:r>
      <w:proofErr w:type="spellStart"/>
      <w:r w:rsidRPr="005A4925">
        <w:t>Engineering</w:t>
      </w:r>
      <w:proofErr w:type="spellEnd"/>
      <w:r w:rsidRPr="005A4925">
        <w:t>, San Francisco, CA, EUA, 2014.</w:t>
      </w:r>
      <w:bookmarkEnd w:id="105"/>
    </w:p>
    <w:p w14:paraId="7080C277" w14:textId="77777777" w:rsidR="008E5AE2" w:rsidRPr="005A4925" w:rsidRDefault="008E5AE2" w:rsidP="00E445FC">
      <w:pPr>
        <w:rPr>
          <w:i/>
          <w:iCs/>
        </w:rPr>
      </w:pPr>
      <w:r w:rsidRPr="005A4925">
        <w:t xml:space="preserve">LEMOS, C. A. D. </w:t>
      </w:r>
      <w:r w:rsidRPr="005A4925">
        <w:rPr>
          <w:i/>
          <w:iCs/>
        </w:rPr>
        <w:t xml:space="preserve">Análise de Fadiga em </w:t>
      </w:r>
      <w:proofErr w:type="spellStart"/>
      <w:r w:rsidRPr="005A4925">
        <w:rPr>
          <w:i/>
          <w:iCs/>
        </w:rPr>
        <w:t>Risers</w:t>
      </w:r>
      <w:proofErr w:type="spellEnd"/>
      <w:r w:rsidRPr="005A4925">
        <w:rPr>
          <w:i/>
          <w:iCs/>
        </w:rPr>
        <w:t xml:space="preserve"> Flexíveis</w:t>
      </w:r>
      <w:r w:rsidRPr="005A4925">
        <w:t xml:space="preserve">. 2005. Tese (Doutorado em Engenharia) – Programa de engenharia civil, Instituto de pós-graduação e pesquisa em engenharia (COPPE), Universidade Federal do Rio de Janeiro, Rio de Janeiro, RJ, </w:t>
      </w:r>
      <w:r w:rsidRPr="005A4925">
        <w:rPr>
          <w:i/>
          <w:iCs/>
        </w:rPr>
        <w:t>2005. 248p.</w:t>
      </w:r>
    </w:p>
    <w:p w14:paraId="16B14386" w14:textId="77777777" w:rsidR="008E5AE2" w:rsidRPr="005A4925" w:rsidRDefault="008E5AE2" w:rsidP="00E445FC">
      <w:r w:rsidRPr="005A4925">
        <w:t>NEGREIROS, L. A. S.</w:t>
      </w:r>
      <w:r w:rsidRPr="005A4925">
        <w:rPr>
          <w:i/>
          <w:iCs/>
        </w:rPr>
        <w:t xml:space="preserve"> Avaliação da resistência à fadiga e corrosão-fadiga da armadura de tração de um </w:t>
      </w:r>
      <w:proofErr w:type="spellStart"/>
      <w:r w:rsidRPr="005A4925">
        <w:rPr>
          <w:i/>
          <w:iCs/>
        </w:rPr>
        <w:t>riser</w:t>
      </w:r>
      <w:proofErr w:type="spellEnd"/>
      <w:r w:rsidRPr="005A4925">
        <w:rPr>
          <w:i/>
          <w:iCs/>
        </w:rPr>
        <w:t xml:space="preserve"> flexível retirado de operação</w:t>
      </w:r>
      <w:r w:rsidRPr="005A4925">
        <w:t xml:space="preserve">. 2016. Dissertação </w:t>
      </w:r>
      <w:r w:rsidRPr="005A4925">
        <w:lastRenderedPageBreak/>
        <w:t>(Mestrado em Engenharia) – Universidade Federal do Rio Grande do Sul, Escola de Engenharia, Porto Alegre, RS, 2016. 196 p.</w:t>
      </w:r>
    </w:p>
    <w:p w14:paraId="29781B90" w14:textId="77777777" w:rsidR="008E5AE2" w:rsidRPr="005A4925" w:rsidRDefault="008E5AE2" w:rsidP="00E445FC">
      <w:r w:rsidRPr="005A4925">
        <w:t xml:space="preserve">ROSA, C. D. </w:t>
      </w:r>
      <w:r w:rsidRPr="005A4925">
        <w:rPr>
          <w:i/>
          <w:iCs/>
        </w:rPr>
        <w:t xml:space="preserve">Estudo da influência da geometria de defeitos pontuais produzidos por eletroerosão em fios de aço carbono submetidos a carregamentos cíclicos. </w:t>
      </w:r>
      <w:r w:rsidRPr="005A4925">
        <w:t>Trabalho de diplomação (Bacharel em Engenharia de Materiais) – Universidade Federal do Rio Grande do Sul, Escola de Engenharia, Porto Alegre, RS, 2019. 67p.</w:t>
      </w:r>
    </w:p>
    <w:p w14:paraId="7FC61968" w14:textId="77777777" w:rsidR="008E5AE2" w:rsidRPr="005A4925" w:rsidRDefault="008E5AE2" w:rsidP="00E445FC">
      <w:r w:rsidRPr="005A4925">
        <w:t xml:space="preserve">ROY, RANJIT K. </w:t>
      </w:r>
      <w:r w:rsidRPr="005A4925">
        <w:rPr>
          <w:i/>
          <w:iCs/>
        </w:rPr>
        <w:t xml:space="preserve">A Primer </w:t>
      </w:r>
      <w:proofErr w:type="spellStart"/>
      <w:r w:rsidRPr="005A4925">
        <w:rPr>
          <w:i/>
          <w:iCs/>
        </w:rPr>
        <w:t>on</w:t>
      </w:r>
      <w:proofErr w:type="spellEnd"/>
      <w:r w:rsidRPr="005A4925">
        <w:rPr>
          <w:i/>
          <w:iCs/>
        </w:rPr>
        <w:t xml:space="preserve"> </w:t>
      </w:r>
      <w:proofErr w:type="spellStart"/>
      <w:r w:rsidRPr="005A4925">
        <w:rPr>
          <w:i/>
          <w:iCs/>
        </w:rPr>
        <w:t>the</w:t>
      </w:r>
      <w:proofErr w:type="spellEnd"/>
      <w:r w:rsidRPr="005A4925">
        <w:rPr>
          <w:i/>
          <w:iCs/>
        </w:rPr>
        <w:t xml:space="preserve"> Taguchi </w:t>
      </w:r>
      <w:proofErr w:type="spellStart"/>
      <w:r w:rsidRPr="005A4925">
        <w:rPr>
          <w:i/>
          <w:iCs/>
        </w:rPr>
        <w:t>Method</w:t>
      </w:r>
      <w:proofErr w:type="spellEnd"/>
      <w:r w:rsidRPr="005A4925">
        <w:t xml:space="preserve">. </w:t>
      </w:r>
      <w:proofErr w:type="spellStart"/>
      <w:r w:rsidRPr="005A4925">
        <w:t>Dearborn</w:t>
      </w:r>
      <w:proofErr w:type="spellEnd"/>
      <w:r w:rsidRPr="005A4925">
        <w:t xml:space="preserve">, Michigan, </w:t>
      </w:r>
      <w:proofErr w:type="spellStart"/>
      <w:r w:rsidRPr="005A4925">
        <w:t>Society</w:t>
      </w:r>
      <w:proofErr w:type="spellEnd"/>
      <w:r w:rsidRPr="005A4925">
        <w:t xml:space="preserve"> </w:t>
      </w:r>
      <w:proofErr w:type="spellStart"/>
      <w:r w:rsidRPr="005A4925">
        <w:t>of</w:t>
      </w:r>
      <w:proofErr w:type="spellEnd"/>
      <w:r w:rsidRPr="005A4925">
        <w:t xml:space="preserve"> Manufacturing </w:t>
      </w:r>
      <w:proofErr w:type="spellStart"/>
      <w:r w:rsidRPr="005A4925">
        <w:t>Engineers</w:t>
      </w:r>
      <w:proofErr w:type="spellEnd"/>
      <w:r w:rsidRPr="005A4925">
        <w:t>, 1990.</w:t>
      </w:r>
    </w:p>
    <w:p w14:paraId="6DC9B087" w14:textId="77777777" w:rsidR="008E5AE2" w:rsidRPr="005A4925" w:rsidRDefault="008E5AE2" w:rsidP="00E445FC"/>
    <w:p w14:paraId="221A209B" w14:textId="77777777" w:rsidR="00895F5F" w:rsidRDefault="00895F5F" w:rsidP="00E445FC"/>
    <w:sectPr w:rsidR="00895F5F" w:rsidSect="005A27B6">
      <w:headerReference w:type="default" r:id="rId34"/>
      <w:footerReference w:type="default" r:id="rId35"/>
      <w:pgSz w:w="11906" w:h="16838"/>
      <w:pgMar w:top="1701" w:right="1134" w:bottom="1134" w:left="1701" w:header="1134" w:footer="56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CBA7B" w14:textId="77777777" w:rsidR="00D0743E" w:rsidRDefault="00D0743E">
      <w:r>
        <w:separator/>
      </w:r>
    </w:p>
  </w:endnote>
  <w:endnote w:type="continuationSeparator" w:id="0">
    <w:p w14:paraId="5A205CA2" w14:textId="77777777" w:rsidR="00D0743E" w:rsidRDefault="00D0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9E17E" w14:textId="77777777" w:rsidR="00895F5F" w:rsidRDefault="00895F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13064" w14:textId="77777777" w:rsidR="00D0743E" w:rsidRDefault="00D0743E">
      <w:pPr>
        <w:rPr>
          <w:sz w:val="12"/>
        </w:rPr>
      </w:pPr>
      <w:r>
        <w:separator/>
      </w:r>
    </w:p>
  </w:footnote>
  <w:footnote w:type="continuationSeparator" w:id="0">
    <w:p w14:paraId="0FD954FD" w14:textId="77777777" w:rsidR="00D0743E" w:rsidRDefault="00D0743E">
      <w:pPr>
        <w:rPr>
          <w:sz w:val="12"/>
        </w:rPr>
      </w:pPr>
      <w:r>
        <w:continuationSeparator/>
      </w:r>
    </w:p>
  </w:footnote>
  <w:footnote w:id="1">
    <w:p w14:paraId="3D2A1442" w14:textId="0F8769E4" w:rsidR="00895F5F" w:rsidRDefault="00F324C9">
      <w:pPr>
        <w:pStyle w:val="Textodenotaderodap"/>
        <w:rPr>
          <w:rFonts w:ascii="Tahoma" w:hAnsi="Tahoma"/>
          <w:sz w:val="14"/>
          <w:szCs w:val="14"/>
        </w:rPr>
      </w:pPr>
      <w:r>
        <w:rPr>
          <w:rStyle w:val="Caracteresdenotaderodap"/>
        </w:rPr>
        <w:footnoteRef/>
      </w:r>
      <w:r>
        <w:rPr>
          <w:rFonts w:ascii="Tahoma" w:hAnsi="Tahoma"/>
          <w:sz w:val="14"/>
          <w:szCs w:val="14"/>
        </w:rPr>
        <w:tab/>
      </w:r>
      <w:r w:rsidR="00774062">
        <w:rPr>
          <w:rFonts w:ascii="Tahoma" w:hAnsi="Tahoma"/>
          <w:sz w:val="14"/>
          <w:szCs w:val="14"/>
        </w:rPr>
        <w:t>Engenheiro Mecânico</w:t>
      </w:r>
      <w:r w:rsidR="00237DB9">
        <w:rPr>
          <w:rFonts w:ascii="Tahoma" w:hAnsi="Tahoma"/>
          <w:sz w:val="14"/>
          <w:szCs w:val="14"/>
        </w:rPr>
        <w:t xml:space="preserve">, </w:t>
      </w:r>
      <w:r w:rsidR="00774062">
        <w:rPr>
          <w:rFonts w:ascii="Tahoma" w:hAnsi="Tahoma"/>
          <w:sz w:val="14"/>
          <w:szCs w:val="14"/>
        </w:rPr>
        <w:t>Universidade Federal do Rio Grande do Sul</w:t>
      </w:r>
      <w:r w:rsidR="00237DB9">
        <w:rPr>
          <w:rFonts w:ascii="Tahoma" w:hAnsi="Tahoma"/>
          <w:sz w:val="14"/>
          <w:szCs w:val="14"/>
        </w:rPr>
        <w:t xml:space="preserve">, </w:t>
      </w:r>
      <w:r w:rsidR="00774062">
        <w:rPr>
          <w:rFonts w:ascii="Tahoma" w:hAnsi="Tahoma"/>
          <w:sz w:val="14"/>
          <w:szCs w:val="14"/>
        </w:rPr>
        <w:t>RS</w:t>
      </w:r>
      <w:r w:rsidR="00C03495">
        <w:rPr>
          <w:rFonts w:ascii="Tahoma" w:hAnsi="Tahoma"/>
          <w:sz w:val="14"/>
          <w:szCs w:val="14"/>
        </w:rPr>
        <w:t xml:space="preserve">, </w:t>
      </w:r>
      <w:r w:rsidR="00C03495" w:rsidRPr="00C03495">
        <w:rPr>
          <w:rFonts w:ascii="Tahoma" w:hAnsi="Tahoma"/>
          <w:sz w:val="14"/>
          <w:szCs w:val="14"/>
        </w:rPr>
        <w:t>https://www.ufrgs.br/ppge3m/</w:t>
      </w:r>
      <w:r w:rsidR="00237DB9">
        <w:rPr>
          <w:rFonts w:ascii="Tahoma" w:hAnsi="Tahoma"/>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5BD0" w14:textId="77777777" w:rsidR="00895F5F" w:rsidRDefault="00895F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205B6"/>
    <w:multiLevelType w:val="hybridMultilevel"/>
    <w:tmpl w:val="AAD8B7AE"/>
    <w:lvl w:ilvl="0" w:tplc="2A706AD0">
      <w:start w:val="1"/>
      <w:numFmt w:val="decimal"/>
      <w:pStyle w:val="PargrafodaLista"/>
      <w:lvlText w:val="[%1]"/>
      <w:lvlJc w:val="left"/>
      <w:pPr>
        <w:ind w:left="2149" w:hanging="360"/>
      </w:pPr>
      <w:rPr>
        <w:rFonts w:hint="default"/>
      </w:r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 w15:restartNumberingAfterBreak="0">
    <w:nsid w:val="3BEE6536"/>
    <w:multiLevelType w:val="multilevel"/>
    <w:tmpl w:val="35B008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F5F"/>
    <w:rsid w:val="000C6742"/>
    <w:rsid w:val="000E5BE0"/>
    <w:rsid w:val="00177B98"/>
    <w:rsid w:val="00237DB9"/>
    <w:rsid w:val="00252CE8"/>
    <w:rsid w:val="00291782"/>
    <w:rsid w:val="003927B7"/>
    <w:rsid w:val="003C7FD0"/>
    <w:rsid w:val="00483754"/>
    <w:rsid w:val="005123D3"/>
    <w:rsid w:val="005A27B6"/>
    <w:rsid w:val="005A4925"/>
    <w:rsid w:val="005D0715"/>
    <w:rsid w:val="00774062"/>
    <w:rsid w:val="00843CC5"/>
    <w:rsid w:val="00871561"/>
    <w:rsid w:val="00895F5F"/>
    <w:rsid w:val="008D0C2E"/>
    <w:rsid w:val="008E5AE2"/>
    <w:rsid w:val="00984165"/>
    <w:rsid w:val="009E43F3"/>
    <w:rsid w:val="00A2591D"/>
    <w:rsid w:val="00A743CB"/>
    <w:rsid w:val="00A86E8D"/>
    <w:rsid w:val="00BF0675"/>
    <w:rsid w:val="00BF3653"/>
    <w:rsid w:val="00C03495"/>
    <w:rsid w:val="00C43165"/>
    <w:rsid w:val="00C520CB"/>
    <w:rsid w:val="00D0743E"/>
    <w:rsid w:val="00D373EC"/>
    <w:rsid w:val="00E445FC"/>
    <w:rsid w:val="00E67E2D"/>
    <w:rsid w:val="00E87D38"/>
    <w:rsid w:val="00EC5F3A"/>
    <w:rsid w:val="00F071B2"/>
    <w:rsid w:val="00F3151C"/>
    <w:rsid w:val="00F324C9"/>
    <w:rsid w:val="00F345B3"/>
    <w:rsid w:val="00F75D8C"/>
    <w:rsid w:val="00FC71F1"/>
    <w:rsid w:val="00FF226D"/>
    <w:rsid w:val="00FF3DA7"/>
    <w:rsid w:val="00FF6812"/>
    <w:rsid w:val="304917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D3FC"/>
  <w15:docId w15:val="{4CC8E333-A52C-49B5-8D76-DE8A2CBE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DA7"/>
    <w:pPr>
      <w:spacing w:before="30"/>
      <w:ind w:firstLine="709"/>
      <w:jc w:val="both"/>
    </w:pPr>
    <w:rPr>
      <w:rFonts w:ascii="Arial" w:hAnsi="Arial"/>
    </w:rPr>
  </w:style>
  <w:style w:type="paragraph" w:styleId="Ttulo1">
    <w:name w:val="heading 1"/>
    <w:basedOn w:val="Normal"/>
    <w:next w:val="Normal"/>
    <w:link w:val="Ttulo1Char"/>
    <w:uiPriority w:val="9"/>
    <w:qFormat/>
    <w:rsid w:val="00FF3DA7"/>
    <w:pPr>
      <w:keepNext/>
      <w:keepLines/>
      <w:spacing w:before="0"/>
      <w:outlineLvl w:val="0"/>
    </w:pPr>
    <w:rPr>
      <w:rFonts w:eastAsiaTheme="majorEastAsia" w:cs="Mangal"/>
      <w:b/>
      <w:szCs w:val="29"/>
    </w:rPr>
  </w:style>
  <w:style w:type="paragraph" w:styleId="Ttulo5">
    <w:name w:val="heading 5"/>
    <w:basedOn w:val="Ttulo"/>
    <w:next w:val="Corpodetexto"/>
    <w:uiPriority w:val="9"/>
    <w:semiHidden/>
    <w:unhideWhenUsed/>
    <w:qFormat/>
    <w:pPr>
      <w:numPr>
        <w:ilvl w:val="4"/>
        <w:numId w:val="1"/>
      </w:numPr>
      <w:spacing w:before="120" w:after="60"/>
      <w:outlineLvl w:val="4"/>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link w:val="TtuloChar"/>
    <w:uiPriority w:val="10"/>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uiPriority w:val="35"/>
    <w:qFormat/>
    <w:rsid w:val="00FF3DA7"/>
    <w:pPr>
      <w:suppressLineNumbers/>
      <w:spacing w:before="25"/>
      <w:ind w:firstLine="0"/>
      <w:jc w:val="center"/>
    </w:pPr>
    <w:rPr>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Rodap">
    <w:name w:val="footer"/>
    <w:basedOn w:val="CabealhoeRodap"/>
  </w:style>
  <w:style w:type="paragraph" w:customStyle="1" w:styleId="Contedodatabela">
    <w:name w:val="Conteúdo da tabela"/>
    <w:basedOn w:val="Normal"/>
    <w:qFormat/>
    <w:pPr>
      <w:widowControl w:val="0"/>
      <w:suppressLineNumbers/>
    </w:pPr>
  </w:style>
  <w:style w:type="paragraph" w:styleId="Textodenotaderodap">
    <w:name w:val="footnote text"/>
    <w:basedOn w:val="Normal"/>
    <w:pPr>
      <w:suppressLineNumbers/>
      <w:ind w:left="339" w:hanging="339"/>
    </w:pPr>
    <w:rPr>
      <w:sz w:val="20"/>
      <w:szCs w:val="20"/>
    </w:rPr>
  </w:style>
  <w:style w:type="paragraph" w:customStyle="1" w:styleId="PargrafodoArtigo">
    <w:name w:val="Parágrafo do Artigo"/>
    <w:basedOn w:val="Normal"/>
    <w:qFormat/>
    <w:pPr>
      <w:spacing w:line="360" w:lineRule="auto"/>
      <w:ind w:firstLine="567"/>
    </w:pPr>
    <w:rPr>
      <w:rFonts w:ascii="Times New Roman" w:hAnsi="Times New Roman"/>
      <w:sz w:val="22"/>
    </w:rPr>
  </w:style>
  <w:style w:type="character" w:styleId="Hyperlink">
    <w:name w:val="Hyperlink"/>
    <w:basedOn w:val="Fontepargpadro"/>
    <w:uiPriority w:val="99"/>
    <w:unhideWhenUsed/>
    <w:rPr>
      <w:color w:val="0563C1" w:themeColor="hyperlink"/>
      <w:u w:val="single"/>
    </w:rPr>
  </w:style>
  <w:style w:type="character" w:customStyle="1" w:styleId="TtuloChar">
    <w:name w:val="Título Char"/>
    <w:basedOn w:val="Fontepargpadro"/>
    <w:link w:val="Ttulo"/>
    <w:uiPriority w:val="10"/>
    <w:rsid w:val="00A2591D"/>
    <w:rPr>
      <w:rFonts w:ascii="Liberation Sans" w:eastAsia="Microsoft YaHei" w:hAnsi="Liberation Sans"/>
      <w:sz w:val="28"/>
      <w:szCs w:val="28"/>
    </w:rPr>
  </w:style>
  <w:style w:type="character" w:customStyle="1" w:styleId="Ttulo1Char">
    <w:name w:val="Título 1 Char"/>
    <w:basedOn w:val="Fontepargpadro"/>
    <w:link w:val="Ttulo1"/>
    <w:uiPriority w:val="9"/>
    <w:rsid w:val="00FF3DA7"/>
    <w:rPr>
      <w:rFonts w:ascii="Arial" w:eastAsiaTheme="majorEastAsia" w:hAnsi="Arial" w:cs="Mangal"/>
      <w:b/>
      <w:szCs w:val="29"/>
    </w:rPr>
  </w:style>
  <w:style w:type="table" w:styleId="Tabelacomgrade">
    <w:name w:val="Table Grid"/>
    <w:basedOn w:val="Tabelanormal"/>
    <w:uiPriority w:val="39"/>
    <w:rsid w:val="008E5AE2"/>
    <w:pPr>
      <w:suppressAutoHyphens w:val="0"/>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REFERÊNCIAS BIBLIOGRÁFICAS"/>
    <w:basedOn w:val="Normal"/>
    <w:uiPriority w:val="34"/>
    <w:qFormat/>
    <w:rsid w:val="008E5AE2"/>
    <w:pPr>
      <w:numPr>
        <w:numId w:val="2"/>
      </w:numPr>
      <w:suppressAutoHyphens w:val="0"/>
      <w:spacing w:line="360" w:lineRule="auto"/>
      <w:ind w:left="0" w:firstLine="0"/>
      <w:contextualSpacing/>
    </w:pPr>
    <w:rPr>
      <w:rFonts w:eastAsiaTheme="minorHAnsi" w:cstheme="minorBidi"/>
      <w:kern w:val="0"/>
      <w:sz w:val="18"/>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5821</Words>
  <Characters>31436</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Moreira</dc:creator>
  <dc:description/>
  <cp:lastModifiedBy>Fernando Bortolin</cp:lastModifiedBy>
  <cp:revision>2</cp:revision>
  <dcterms:created xsi:type="dcterms:W3CDTF">2022-03-15T16:44:00Z</dcterms:created>
  <dcterms:modified xsi:type="dcterms:W3CDTF">2022-03-15T16:44:00Z</dcterms:modified>
  <dc:language>pt-BR</dc:language>
</cp:coreProperties>
</file>