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EF1AC" w14:textId="58C2D2D3" w:rsidR="007E5ED6" w:rsidRPr="00CE57F5" w:rsidRDefault="00282447" w:rsidP="00B46A41">
      <w:pPr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Hlk39656947"/>
      <w:bookmarkStart w:id="1" w:name="_GoBack"/>
      <w:bookmarkEnd w:id="1"/>
      <w:r>
        <w:rPr>
          <w:rFonts w:ascii="Verdana" w:eastAsia="Verdana" w:hAnsi="Verdana" w:cs="Verdana"/>
          <w:b/>
          <w:sz w:val="24"/>
          <w:szCs w:val="24"/>
        </w:rPr>
        <w:t>Exportação em alta</w:t>
      </w:r>
      <w:r w:rsidR="00B46A41">
        <w:rPr>
          <w:rFonts w:ascii="Verdana" w:eastAsia="Verdana" w:hAnsi="Verdana" w:cs="Verdana"/>
          <w:b/>
          <w:sz w:val="24"/>
          <w:szCs w:val="24"/>
        </w:rPr>
        <w:t xml:space="preserve"> no agronegócio </w:t>
      </w:r>
      <w:r w:rsidR="00C73D21">
        <w:rPr>
          <w:rFonts w:ascii="Verdana" w:eastAsia="Verdana" w:hAnsi="Verdana" w:cs="Verdana"/>
          <w:b/>
          <w:sz w:val="24"/>
          <w:szCs w:val="24"/>
        </w:rPr>
        <w:t xml:space="preserve">brasileiro </w:t>
      </w:r>
      <w:r w:rsidR="00B46A41">
        <w:rPr>
          <w:rFonts w:ascii="Verdana" w:eastAsia="Verdana" w:hAnsi="Verdana" w:cs="Verdana"/>
          <w:b/>
          <w:sz w:val="24"/>
          <w:szCs w:val="24"/>
        </w:rPr>
        <w:t>com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B46A41">
        <w:rPr>
          <w:rFonts w:ascii="Verdana" w:eastAsia="Verdana" w:hAnsi="Verdana" w:cs="Verdana"/>
          <w:b/>
          <w:sz w:val="24"/>
          <w:szCs w:val="24"/>
        </w:rPr>
        <w:t xml:space="preserve">abertura de </w:t>
      </w:r>
      <w:r w:rsidR="00F143C9">
        <w:rPr>
          <w:rFonts w:ascii="Verdana" w:eastAsia="Verdana" w:hAnsi="Verdana" w:cs="Verdana"/>
          <w:b/>
          <w:sz w:val="24"/>
          <w:szCs w:val="24"/>
        </w:rPr>
        <w:t>60 mercados</w:t>
      </w:r>
      <w:r w:rsidR="00C73D21">
        <w:rPr>
          <w:rFonts w:ascii="Verdana" w:eastAsia="Verdana" w:hAnsi="Verdana" w:cs="Verdana"/>
          <w:b/>
          <w:sz w:val="24"/>
          <w:szCs w:val="24"/>
        </w:rPr>
        <w:t xml:space="preserve"> externos</w:t>
      </w:r>
      <w:r w:rsidR="00B46A41">
        <w:rPr>
          <w:rFonts w:ascii="Verdana" w:eastAsia="Verdana" w:hAnsi="Verdana" w:cs="Verdana"/>
          <w:b/>
          <w:sz w:val="24"/>
          <w:szCs w:val="24"/>
        </w:rPr>
        <w:t>,</w:t>
      </w:r>
      <w:r>
        <w:rPr>
          <w:rFonts w:ascii="Verdana" w:eastAsia="Verdana" w:hAnsi="Verdana" w:cs="Verdana"/>
          <w:b/>
          <w:sz w:val="24"/>
          <w:szCs w:val="24"/>
        </w:rPr>
        <w:t xml:space="preserve"> diz </w:t>
      </w:r>
      <w:r w:rsidR="00FD6BCC">
        <w:rPr>
          <w:rFonts w:ascii="Verdana" w:eastAsia="Verdana" w:hAnsi="Verdana" w:cs="Verdana"/>
          <w:b/>
          <w:sz w:val="24"/>
          <w:szCs w:val="24"/>
        </w:rPr>
        <w:t>Tereza Cristina</w:t>
      </w:r>
      <w:r w:rsidR="00263E96"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em Live</w:t>
      </w:r>
    </w:p>
    <w:p w14:paraId="18D7CF47" w14:textId="43E93CB6" w:rsidR="007E5ED6" w:rsidRPr="004172FD" w:rsidRDefault="00451C5B" w:rsidP="007E5ED6">
      <w:pPr>
        <w:jc w:val="center"/>
        <w:rPr>
          <w:rFonts w:ascii="Verdana" w:eastAsia="Verdana" w:hAnsi="Verdana" w:cs="Verdana"/>
          <w:bCs/>
          <w:i/>
          <w:iCs/>
        </w:rPr>
      </w:pPr>
      <w:r>
        <w:rPr>
          <w:rFonts w:ascii="Verdana" w:eastAsia="Verdana" w:hAnsi="Verdana" w:cs="Verdana"/>
          <w:bCs/>
          <w:i/>
          <w:iCs/>
        </w:rPr>
        <w:t xml:space="preserve">Recorde foi atingido </w:t>
      </w:r>
      <w:r w:rsidR="00897181">
        <w:rPr>
          <w:rFonts w:ascii="Verdana" w:eastAsia="Verdana" w:hAnsi="Verdana" w:cs="Verdana"/>
          <w:bCs/>
          <w:i/>
          <w:iCs/>
        </w:rPr>
        <w:t>com a entrada d</w:t>
      </w:r>
      <w:r w:rsidR="00B670D9">
        <w:rPr>
          <w:rFonts w:ascii="Verdana" w:eastAsia="Verdana" w:hAnsi="Verdana" w:cs="Verdana"/>
          <w:bCs/>
          <w:i/>
          <w:iCs/>
        </w:rPr>
        <w:t xml:space="preserve">e produtos lácteos na Tailândia e explicado pela ministra em </w:t>
      </w:r>
      <w:r w:rsidR="00EE2C9E">
        <w:rPr>
          <w:rFonts w:ascii="Verdana" w:eastAsia="Verdana" w:hAnsi="Verdana" w:cs="Verdana"/>
          <w:bCs/>
          <w:i/>
          <w:iCs/>
        </w:rPr>
        <w:t>transmissão ao vivo,</w:t>
      </w:r>
      <w:r w:rsidR="00B670D9">
        <w:rPr>
          <w:rFonts w:ascii="Verdana" w:eastAsia="Verdana" w:hAnsi="Verdana" w:cs="Verdana"/>
          <w:bCs/>
          <w:i/>
          <w:iCs/>
        </w:rPr>
        <w:t xml:space="preserve"> realizada hoje</w:t>
      </w:r>
      <w:r w:rsidR="005C37D2">
        <w:rPr>
          <w:rFonts w:ascii="Verdana" w:eastAsia="Verdana" w:hAnsi="Verdana" w:cs="Verdana"/>
          <w:bCs/>
          <w:i/>
          <w:iCs/>
        </w:rPr>
        <w:t>, dia 22</w:t>
      </w:r>
      <w:r w:rsidR="00277798">
        <w:rPr>
          <w:rFonts w:ascii="Verdana" w:eastAsia="Verdana" w:hAnsi="Verdana" w:cs="Verdana"/>
          <w:bCs/>
          <w:i/>
          <w:iCs/>
        </w:rPr>
        <w:t xml:space="preserve">, </w:t>
      </w:r>
      <w:r w:rsidR="00B670D9">
        <w:rPr>
          <w:rFonts w:ascii="Verdana" w:eastAsia="Verdana" w:hAnsi="Verdana" w:cs="Verdana"/>
          <w:bCs/>
          <w:i/>
          <w:iCs/>
        </w:rPr>
        <w:t>pelo Instituto de Engenharia</w:t>
      </w:r>
    </w:p>
    <w:p w14:paraId="6F0D3970" w14:textId="07A9A6A8" w:rsidR="003C0293" w:rsidRDefault="007E5ED6" w:rsidP="008C1C02">
      <w:pPr>
        <w:jc w:val="both"/>
        <w:rPr>
          <w:rFonts w:ascii="Verdana" w:eastAsia="Verdana" w:hAnsi="Verdana" w:cs="Verdana"/>
        </w:rPr>
      </w:pPr>
      <w:r w:rsidRPr="00CE57F5">
        <w:rPr>
          <w:rFonts w:ascii="Verdana" w:eastAsia="Verdana" w:hAnsi="Verdana" w:cs="Verdana"/>
        </w:rPr>
        <w:t xml:space="preserve">O Instituto de Engenharia (IE) </w:t>
      </w:r>
      <w:r w:rsidR="00B46A41">
        <w:rPr>
          <w:rFonts w:ascii="Verdana" w:eastAsia="Verdana" w:hAnsi="Verdana" w:cs="Verdana"/>
        </w:rPr>
        <w:t>realizou</w:t>
      </w:r>
      <w:r w:rsidR="008C1C02">
        <w:rPr>
          <w:rFonts w:ascii="Verdana" w:eastAsia="Verdana" w:hAnsi="Verdana" w:cs="Verdana"/>
        </w:rPr>
        <w:t xml:space="preserve"> uma </w:t>
      </w:r>
      <w:r w:rsidR="008C1C02" w:rsidRPr="00B46A41">
        <w:rPr>
          <w:rFonts w:ascii="Verdana" w:eastAsia="Verdana" w:hAnsi="Verdana" w:cs="Verdana"/>
          <w:i/>
          <w:iCs/>
        </w:rPr>
        <w:t>live</w:t>
      </w:r>
      <w:r w:rsidR="008C1C02">
        <w:rPr>
          <w:rFonts w:ascii="Verdana" w:eastAsia="Verdana" w:hAnsi="Verdana" w:cs="Verdana"/>
        </w:rPr>
        <w:t xml:space="preserve"> </w:t>
      </w:r>
      <w:r w:rsidR="0016785D">
        <w:rPr>
          <w:rFonts w:ascii="Verdana" w:eastAsia="Verdana" w:hAnsi="Verdana" w:cs="Verdana"/>
        </w:rPr>
        <w:t>nesta sexta-feira</w:t>
      </w:r>
      <w:r w:rsidR="00C8065F">
        <w:rPr>
          <w:rFonts w:ascii="Verdana" w:eastAsia="Verdana" w:hAnsi="Verdana" w:cs="Verdana"/>
        </w:rPr>
        <w:t xml:space="preserve"> com a ministra da Agricultura, Pecuária e Abastecimento, Tereza Cristina para </w:t>
      </w:r>
      <w:r w:rsidR="00C73D21">
        <w:rPr>
          <w:rFonts w:ascii="Verdana" w:eastAsia="Verdana" w:hAnsi="Verdana" w:cs="Verdana"/>
        </w:rPr>
        <w:t xml:space="preserve">tratar </w:t>
      </w:r>
      <w:r w:rsidR="00C8065F">
        <w:rPr>
          <w:rFonts w:ascii="Verdana" w:eastAsia="Verdana" w:hAnsi="Verdana" w:cs="Verdana"/>
        </w:rPr>
        <w:t xml:space="preserve">sobre </w:t>
      </w:r>
      <w:r w:rsidR="00DE41FE" w:rsidRPr="00DE41FE">
        <w:rPr>
          <w:rFonts w:ascii="Verdana" w:eastAsia="Verdana" w:hAnsi="Verdana" w:cs="Verdana"/>
        </w:rPr>
        <w:t xml:space="preserve">a visão do setor do Agronegócio </w:t>
      </w:r>
      <w:r w:rsidR="00B46A41">
        <w:rPr>
          <w:rFonts w:ascii="Verdana" w:eastAsia="Verdana" w:hAnsi="Verdana" w:cs="Verdana"/>
        </w:rPr>
        <w:t>no</w:t>
      </w:r>
      <w:r w:rsidR="00DE41FE" w:rsidRPr="00DE41FE">
        <w:rPr>
          <w:rFonts w:ascii="Verdana" w:eastAsia="Verdana" w:hAnsi="Verdana" w:cs="Verdana"/>
        </w:rPr>
        <w:t xml:space="preserve"> Momento de Covid-19: Oportunidades e Perspectivas</w:t>
      </w:r>
      <w:r w:rsidR="00DE41FE">
        <w:rPr>
          <w:rFonts w:ascii="Verdana" w:eastAsia="Verdana" w:hAnsi="Verdana" w:cs="Verdana"/>
        </w:rPr>
        <w:t xml:space="preserve">. </w:t>
      </w:r>
      <w:r w:rsidR="00C73D21">
        <w:rPr>
          <w:rFonts w:ascii="Verdana" w:eastAsia="Verdana" w:hAnsi="Verdana" w:cs="Verdana"/>
        </w:rPr>
        <w:t xml:space="preserve">A ministra afirmou que o </w:t>
      </w:r>
      <w:r w:rsidR="00B46A41">
        <w:rPr>
          <w:rFonts w:ascii="Verdana" w:eastAsia="Verdana" w:hAnsi="Verdana" w:cs="Verdana"/>
        </w:rPr>
        <w:t>agronegócio é um dos setores mais prontos para a retomada que o Brasil terá após o coronavírus</w:t>
      </w:r>
      <w:r w:rsidR="003C0293">
        <w:rPr>
          <w:rFonts w:ascii="Verdana" w:eastAsia="Verdana" w:hAnsi="Verdana" w:cs="Verdana"/>
        </w:rPr>
        <w:t xml:space="preserve"> e que no momento o setor tem batido recordes, representando hoje 46,6% das exportações brasileiras.</w:t>
      </w:r>
    </w:p>
    <w:p w14:paraId="6051907E" w14:textId="77777777" w:rsidR="005C6C7E" w:rsidRDefault="005C6C7E" w:rsidP="005C6C7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ministra comemorou ainda o fato de o Brasil ter aberto seu 60º mercado externo desde janeiro de 2019, com o a exportação de lácteos para Tailândia.  Entre outros destaques, a ministra citou outros produtos que abriram novos mercados externos, como o melão para China, Castanha de Baru para Coréia do Sul, Gergelim para Índia e castanha do Pará para Arábia Saudita e entre outros. </w:t>
      </w:r>
    </w:p>
    <w:p w14:paraId="35B263F1" w14:textId="34FF5FB3" w:rsidR="00311314" w:rsidRDefault="003C0293" w:rsidP="008C1C0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Segundo Tereza Cristina, o Brasil atingiu 10 bilhões em exportações no 1º quadrimestre e teve o melhor março dos últimos anos. </w:t>
      </w:r>
      <w:r w:rsidR="00311314">
        <w:rPr>
          <w:rFonts w:ascii="Verdana" w:eastAsia="Verdana" w:hAnsi="Verdana" w:cs="Verdana"/>
        </w:rPr>
        <w:t xml:space="preserve">A ministra </w:t>
      </w:r>
      <w:r w:rsidR="005C6C7E">
        <w:rPr>
          <w:rFonts w:ascii="Verdana" w:eastAsia="Verdana" w:hAnsi="Verdana" w:cs="Verdana"/>
        </w:rPr>
        <w:t xml:space="preserve">respondeu aos entrevistadores que </w:t>
      </w:r>
      <w:r w:rsidR="00311314">
        <w:rPr>
          <w:rFonts w:ascii="Verdana" w:eastAsia="Verdana" w:hAnsi="Verdana" w:cs="Verdana"/>
        </w:rPr>
        <w:t>as exportações não ameaçam o abastecimento do mercado interno</w:t>
      </w:r>
      <w:r w:rsidR="00EE2C9E">
        <w:rPr>
          <w:rFonts w:ascii="Verdana" w:eastAsia="Verdana" w:hAnsi="Verdana" w:cs="Verdana"/>
        </w:rPr>
        <w:t xml:space="preserve">, já que existe um monitoramento contínuo </w:t>
      </w:r>
      <w:r w:rsidR="005C6C7E">
        <w:rPr>
          <w:rFonts w:ascii="Verdana" w:eastAsia="Verdana" w:hAnsi="Verdana" w:cs="Verdana"/>
        </w:rPr>
        <w:t>e que o mercado interno é prioridade.</w:t>
      </w:r>
      <w:r w:rsidR="00616B75">
        <w:rPr>
          <w:rFonts w:ascii="Verdana" w:eastAsia="Verdana" w:hAnsi="Verdana" w:cs="Verdana"/>
        </w:rPr>
        <w:t xml:space="preserve"> Sobre o futuro, a ministra concordou que existe necessidade de melhorar a logística para escoamento da produção, que está localizada no interior do país.</w:t>
      </w:r>
    </w:p>
    <w:p w14:paraId="7B04A5C9" w14:textId="4E4E59BE" w:rsidR="00334CC6" w:rsidRDefault="005C6C7E" w:rsidP="005C6C7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Participaram da Live o presidente da </w:t>
      </w:r>
      <w:r w:rsidRPr="00A0358D">
        <w:rPr>
          <w:rFonts w:ascii="Verdana" w:eastAsia="Verdana" w:hAnsi="Verdana" w:cs="Verdana"/>
        </w:rPr>
        <w:t>AgroBrasil</w:t>
      </w:r>
      <w:r>
        <w:rPr>
          <w:rFonts w:ascii="Verdana" w:eastAsia="Verdana" w:hAnsi="Verdana" w:cs="Verdana"/>
        </w:rPr>
        <w:t xml:space="preserve"> e ex-deputado federal, Xico Graziano e a influenciadora digital para o mundo agro, Camila Telles. </w:t>
      </w:r>
      <w:r w:rsidR="00616B75">
        <w:rPr>
          <w:rFonts w:ascii="Verdana" w:eastAsia="Verdana" w:hAnsi="Verdana" w:cs="Verdana"/>
        </w:rPr>
        <w:t xml:space="preserve">E também o presidente do Instituto de Engenharia, Eduardo Lafraia, que </w:t>
      </w:r>
      <w:r w:rsidR="00867859">
        <w:rPr>
          <w:rFonts w:ascii="Verdana" w:eastAsia="Verdana" w:hAnsi="Verdana" w:cs="Verdana"/>
        </w:rPr>
        <w:t xml:space="preserve">expôs </w:t>
      </w:r>
      <w:r w:rsidR="00616B75">
        <w:rPr>
          <w:rFonts w:ascii="Verdana" w:eastAsia="Verdana" w:hAnsi="Verdana" w:cs="Verdana"/>
        </w:rPr>
        <w:t xml:space="preserve">a proposta do Instituto de Engenharia: </w:t>
      </w:r>
      <w:hyperlink r:id="rId11" w:history="1">
        <w:r w:rsidR="00616B75" w:rsidRPr="00A41FBC">
          <w:rPr>
            <w:rStyle w:val="Hyperlink"/>
            <w:rFonts w:ascii="Verdana" w:eastAsia="Verdana" w:hAnsi="Verdana" w:cs="Verdana"/>
          </w:rPr>
          <w:t>Brasil – Alimentos para o Mundo</w:t>
        </w:r>
      </w:hyperlink>
      <w:r w:rsidR="00616B75">
        <w:rPr>
          <w:rFonts w:ascii="Verdana" w:eastAsia="Verdana" w:hAnsi="Verdana" w:cs="Verdana"/>
        </w:rPr>
        <w:t xml:space="preserve"> e o estudo para estruturar uma logística mais avançada baseada em ferrovias para o crescimento do agronegócio no Brasil</w:t>
      </w:r>
      <w:r w:rsidR="009A0516">
        <w:rPr>
          <w:rFonts w:ascii="Verdana" w:eastAsia="Verdana" w:hAnsi="Verdana" w:cs="Verdana"/>
        </w:rPr>
        <w:t xml:space="preserve">: </w:t>
      </w:r>
      <w:hyperlink r:id="rId12" w:history="1">
        <w:r w:rsidR="006B4366" w:rsidRPr="00A41FBC">
          <w:rPr>
            <w:rStyle w:val="Hyperlink"/>
            <w:rFonts w:ascii="Verdana" w:eastAsia="Verdana" w:hAnsi="Verdana" w:cs="Verdana"/>
          </w:rPr>
          <w:t>Ocupação Sustentável Do Território Nacional Pela Ferrovia Associada Ao Agronegócio</w:t>
        </w:r>
      </w:hyperlink>
      <w:r w:rsidR="00A41FBC">
        <w:rPr>
          <w:rFonts w:ascii="Verdana" w:eastAsia="Verdana" w:hAnsi="Verdana" w:cs="Verdana"/>
        </w:rPr>
        <w:t xml:space="preserve">. </w:t>
      </w:r>
    </w:p>
    <w:p w14:paraId="19A979A4" w14:textId="4C89CBA4" w:rsidR="001F6E28" w:rsidRDefault="00480437" w:rsidP="006B436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Essa preocupação</w:t>
      </w:r>
      <w:r w:rsidR="00583882">
        <w:rPr>
          <w:rFonts w:ascii="Verdana" w:eastAsia="Verdana" w:hAnsi="Verdana" w:cs="Verdana"/>
        </w:rPr>
        <w:t xml:space="preserve"> exposta no estudo do IE sobre </w:t>
      </w:r>
      <w:r w:rsidR="005A2365">
        <w:rPr>
          <w:rFonts w:ascii="Verdana" w:eastAsia="Verdana" w:hAnsi="Verdana" w:cs="Verdana"/>
        </w:rPr>
        <w:t xml:space="preserve">como </w:t>
      </w:r>
      <w:r w:rsidR="00583882">
        <w:rPr>
          <w:rFonts w:ascii="Verdana" w:eastAsia="Verdana" w:hAnsi="Verdana" w:cs="Verdana"/>
        </w:rPr>
        <w:t>o Brasil pode alimentar o mundo está em linha com o que foi dito pela ministra na questão da última safra nacional. “O a</w:t>
      </w:r>
      <w:r w:rsidR="00583882" w:rsidRPr="00583882">
        <w:rPr>
          <w:rFonts w:ascii="Verdana" w:eastAsia="Verdana" w:hAnsi="Verdana" w:cs="Verdana"/>
        </w:rPr>
        <w:t xml:space="preserve">gro </w:t>
      </w:r>
      <w:r w:rsidR="00583882">
        <w:rPr>
          <w:rFonts w:ascii="Verdana" w:eastAsia="Verdana" w:hAnsi="Verdana" w:cs="Verdana"/>
        </w:rPr>
        <w:t xml:space="preserve">vai bem e neste ano tivemos a </w:t>
      </w:r>
      <w:r w:rsidR="00583882" w:rsidRPr="00583882">
        <w:rPr>
          <w:rFonts w:ascii="Verdana" w:eastAsia="Verdana" w:hAnsi="Verdana" w:cs="Verdana"/>
        </w:rPr>
        <w:t xml:space="preserve">maior safra que o </w:t>
      </w:r>
      <w:r w:rsidR="00583882">
        <w:rPr>
          <w:rFonts w:ascii="Verdana" w:eastAsia="Verdana" w:hAnsi="Verdana" w:cs="Verdana"/>
        </w:rPr>
        <w:t>B</w:t>
      </w:r>
      <w:r w:rsidR="00583882" w:rsidRPr="00583882">
        <w:rPr>
          <w:rFonts w:ascii="Verdana" w:eastAsia="Verdana" w:hAnsi="Verdana" w:cs="Verdana"/>
        </w:rPr>
        <w:t xml:space="preserve">rasil já colheu e </w:t>
      </w:r>
      <w:r w:rsidR="00583882">
        <w:rPr>
          <w:rFonts w:ascii="Verdana" w:eastAsia="Verdana" w:hAnsi="Verdana" w:cs="Verdana"/>
        </w:rPr>
        <w:t xml:space="preserve">entendo que neste </w:t>
      </w:r>
      <w:r w:rsidR="00583882" w:rsidRPr="00583882">
        <w:rPr>
          <w:rFonts w:ascii="Verdana" w:eastAsia="Verdana" w:hAnsi="Verdana" w:cs="Verdana"/>
        </w:rPr>
        <w:t>novo normal</w:t>
      </w:r>
      <w:r w:rsidR="00583882">
        <w:rPr>
          <w:rFonts w:ascii="Verdana" w:eastAsia="Verdana" w:hAnsi="Verdana" w:cs="Verdana"/>
        </w:rPr>
        <w:t>, conseguimos ter um alinh</w:t>
      </w:r>
      <w:r w:rsidR="00E138D1">
        <w:rPr>
          <w:rFonts w:ascii="Verdana" w:eastAsia="Verdana" w:hAnsi="Verdana" w:cs="Verdana"/>
        </w:rPr>
        <w:t xml:space="preserve">amento com o ministério da </w:t>
      </w:r>
      <w:r w:rsidR="00AC627C">
        <w:rPr>
          <w:rFonts w:ascii="Verdana" w:eastAsia="Verdana" w:hAnsi="Verdana" w:cs="Verdana"/>
        </w:rPr>
        <w:t>I</w:t>
      </w:r>
      <w:r w:rsidR="00E138D1">
        <w:rPr>
          <w:rFonts w:ascii="Verdana" w:eastAsia="Verdana" w:hAnsi="Verdana" w:cs="Verdana"/>
        </w:rPr>
        <w:t>nfraestrutura e uma interação com os Es</w:t>
      </w:r>
      <w:r w:rsidR="00583882" w:rsidRPr="00583882">
        <w:rPr>
          <w:rFonts w:ascii="Verdana" w:eastAsia="Verdana" w:hAnsi="Verdana" w:cs="Verdana"/>
        </w:rPr>
        <w:t xml:space="preserve">tados e </w:t>
      </w:r>
      <w:r w:rsidR="00E138D1">
        <w:rPr>
          <w:rFonts w:ascii="Verdana" w:eastAsia="Verdana" w:hAnsi="Verdana" w:cs="Verdana"/>
        </w:rPr>
        <w:t>Municípios</w:t>
      </w:r>
      <w:r w:rsidR="005A2365">
        <w:rPr>
          <w:rFonts w:ascii="Verdana" w:eastAsia="Verdana" w:hAnsi="Verdana" w:cs="Verdana"/>
        </w:rPr>
        <w:t xml:space="preserve"> para alimentar </w:t>
      </w:r>
      <w:r w:rsidR="001F6E28">
        <w:rPr>
          <w:rFonts w:ascii="Verdana" w:eastAsia="Verdana" w:hAnsi="Verdana" w:cs="Verdana"/>
        </w:rPr>
        <w:t>nosso mercado interno e externo</w:t>
      </w:r>
      <w:r w:rsidR="00E138D1">
        <w:rPr>
          <w:rFonts w:ascii="Verdana" w:eastAsia="Verdana" w:hAnsi="Verdana" w:cs="Verdana"/>
        </w:rPr>
        <w:t>”.</w:t>
      </w:r>
    </w:p>
    <w:p w14:paraId="58EB548C" w14:textId="77777777" w:rsidR="00616B75" w:rsidRDefault="00646ABE" w:rsidP="00F628D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Segundo a ministra, o escoamento ainda é um desafio no Brasil</w:t>
      </w:r>
      <w:r w:rsidR="00D01E39">
        <w:rPr>
          <w:rFonts w:ascii="Verdana" w:eastAsia="Verdana" w:hAnsi="Verdana" w:cs="Verdana"/>
        </w:rPr>
        <w:t>, pois nossa produção fica no interior</w:t>
      </w:r>
      <w:r w:rsidR="003F320C">
        <w:rPr>
          <w:rFonts w:ascii="Verdana" w:eastAsia="Verdana" w:hAnsi="Verdana" w:cs="Verdana"/>
        </w:rPr>
        <w:t xml:space="preserve">. “Para aumentar em </w:t>
      </w:r>
      <w:r w:rsidR="003F320C" w:rsidRPr="003F320C">
        <w:rPr>
          <w:rFonts w:ascii="Verdana" w:eastAsia="Verdana" w:hAnsi="Verdana" w:cs="Verdana"/>
        </w:rPr>
        <w:t xml:space="preserve">40% a produção brasileira e fazer isso de forma </w:t>
      </w:r>
      <w:r w:rsidR="003F320C">
        <w:rPr>
          <w:rFonts w:ascii="Verdana" w:eastAsia="Verdana" w:hAnsi="Verdana" w:cs="Verdana"/>
        </w:rPr>
        <w:t xml:space="preserve">sustentável de todas as formas, precisamos </w:t>
      </w:r>
      <w:r w:rsidR="00CD06C7">
        <w:rPr>
          <w:rFonts w:ascii="Verdana" w:eastAsia="Verdana" w:hAnsi="Verdana" w:cs="Verdana"/>
        </w:rPr>
        <w:t xml:space="preserve">melhorar o escoamento </w:t>
      </w:r>
      <w:r w:rsidR="003F320C" w:rsidRPr="003F320C">
        <w:rPr>
          <w:rFonts w:ascii="Verdana" w:eastAsia="Verdana" w:hAnsi="Verdana" w:cs="Verdana"/>
        </w:rPr>
        <w:t xml:space="preserve">de maneira </w:t>
      </w:r>
      <w:r w:rsidR="00CD06C7">
        <w:rPr>
          <w:rFonts w:ascii="Verdana" w:eastAsia="Verdana" w:hAnsi="Verdana" w:cs="Verdana"/>
        </w:rPr>
        <w:t xml:space="preserve">que seja gerado </w:t>
      </w:r>
      <w:r w:rsidR="003F320C" w:rsidRPr="003F320C">
        <w:rPr>
          <w:rFonts w:ascii="Verdana" w:eastAsia="Verdana" w:hAnsi="Verdana" w:cs="Verdana"/>
        </w:rPr>
        <w:t xml:space="preserve">um preço </w:t>
      </w:r>
      <w:r w:rsidR="00CD06C7">
        <w:rPr>
          <w:rFonts w:ascii="Verdana" w:eastAsia="Verdana" w:hAnsi="Verdana" w:cs="Verdana"/>
        </w:rPr>
        <w:t xml:space="preserve">mais </w:t>
      </w:r>
      <w:r w:rsidR="003F320C" w:rsidRPr="003F320C">
        <w:rPr>
          <w:rFonts w:ascii="Verdana" w:eastAsia="Verdana" w:hAnsi="Verdana" w:cs="Verdana"/>
        </w:rPr>
        <w:t>competitivo</w:t>
      </w:r>
      <w:r w:rsidR="00CD06C7">
        <w:rPr>
          <w:rFonts w:ascii="Verdana" w:eastAsia="Verdana" w:hAnsi="Verdana" w:cs="Verdana"/>
        </w:rPr>
        <w:t>”</w:t>
      </w:r>
      <w:r w:rsidR="00102669">
        <w:rPr>
          <w:rFonts w:ascii="Verdana" w:eastAsia="Verdana" w:hAnsi="Verdana" w:cs="Verdana"/>
        </w:rPr>
        <w:t xml:space="preserve">, comenta Tereza Cristina. Isso está em linha do que é proposto pelo IE em seu estudo sobre </w:t>
      </w:r>
      <w:hyperlink r:id="rId13" w:history="1">
        <w:r w:rsidR="00102669" w:rsidRPr="005346D2">
          <w:rPr>
            <w:rStyle w:val="Hyperlink"/>
            <w:rFonts w:ascii="Verdana" w:eastAsia="Verdana" w:hAnsi="Verdana" w:cs="Verdana"/>
          </w:rPr>
          <w:t>ferrovias</w:t>
        </w:r>
      </w:hyperlink>
      <w:r w:rsidR="005346D2">
        <w:rPr>
          <w:rFonts w:ascii="Verdana" w:eastAsia="Verdana" w:hAnsi="Verdana" w:cs="Verdana"/>
        </w:rPr>
        <w:t xml:space="preserve">. </w:t>
      </w:r>
    </w:p>
    <w:p w14:paraId="3DB875EC" w14:textId="2ED5BE1E" w:rsidR="00F628D2" w:rsidRDefault="00AB5861" w:rsidP="00F628D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“</w:t>
      </w:r>
      <w:r w:rsidR="00F628D2">
        <w:rPr>
          <w:rFonts w:ascii="Verdana" w:eastAsia="Verdana" w:hAnsi="Verdana" w:cs="Verdana"/>
        </w:rPr>
        <w:t xml:space="preserve">Nosso estudo mostra aos governantes e empresários como investir </w:t>
      </w:r>
      <w:r w:rsidR="00717624">
        <w:rPr>
          <w:rFonts w:ascii="Verdana" w:eastAsia="Verdana" w:hAnsi="Verdana" w:cs="Verdana"/>
        </w:rPr>
        <w:t>no modal ferroviário</w:t>
      </w:r>
      <w:r w:rsidR="00F628D2">
        <w:rPr>
          <w:rFonts w:ascii="Verdana" w:eastAsia="Verdana" w:hAnsi="Verdana" w:cs="Verdana"/>
        </w:rPr>
        <w:t xml:space="preserve"> possibilitará a expansão da produção e a redução do custo logístico e de perdas no transporte, remunerando melhor os produtores, seus empregados e toda a cadeia produtiva associada, além da sociedade, que receberá mais facilmente alimentos em suas residências”, comenta Eduardo Lafraia</w:t>
      </w:r>
      <w:r w:rsidR="00717624">
        <w:rPr>
          <w:rFonts w:ascii="Verdana" w:eastAsia="Verdana" w:hAnsi="Verdana" w:cs="Verdana"/>
        </w:rPr>
        <w:t>.</w:t>
      </w:r>
      <w:r w:rsidR="00F628D2">
        <w:rPr>
          <w:rFonts w:ascii="Verdana" w:eastAsia="Verdana" w:hAnsi="Verdana" w:cs="Verdana"/>
        </w:rPr>
        <w:t xml:space="preserve"> </w:t>
      </w:r>
    </w:p>
    <w:p w14:paraId="16454ECE" w14:textId="00E2EF47" w:rsidR="00B76101" w:rsidRPr="00B76101" w:rsidRDefault="005346D2" w:rsidP="00B7610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Entre outros pontos destacados pela ministra estão</w:t>
      </w:r>
      <w:r w:rsidR="00B76101">
        <w:rPr>
          <w:rFonts w:ascii="Verdana" w:eastAsia="Verdana" w:hAnsi="Verdana" w:cs="Verdana"/>
        </w:rPr>
        <w:t xml:space="preserve"> como </w:t>
      </w:r>
      <w:r w:rsidR="00F3594D">
        <w:rPr>
          <w:rFonts w:ascii="Verdana" w:eastAsia="Verdana" w:hAnsi="Verdana" w:cs="Verdana"/>
        </w:rPr>
        <w:t xml:space="preserve">ainda é um desafio a conectividade no agronegócio brasileiro </w:t>
      </w:r>
      <w:r w:rsidR="00B626FB">
        <w:rPr>
          <w:rFonts w:ascii="Verdana" w:eastAsia="Verdana" w:hAnsi="Verdana" w:cs="Verdana"/>
        </w:rPr>
        <w:t xml:space="preserve">e que a pesquisa e a tecnologia </w:t>
      </w:r>
      <w:r w:rsidR="00EE0552">
        <w:rPr>
          <w:rFonts w:ascii="Verdana" w:eastAsia="Verdana" w:hAnsi="Verdana" w:cs="Verdana"/>
        </w:rPr>
        <w:t xml:space="preserve">são fundamentais para </w:t>
      </w:r>
      <w:r w:rsidR="00343EAE">
        <w:rPr>
          <w:rFonts w:ascii="Verdana" w:eastAsia="Verdana" w:hAnsi="Verdana" w:cs="Verdana"/>
        </w:rPr>
        <w:t xml:space="preserve">melhorar a agricultura nacional. “Posso </w:t>
      </w:r>
      <w:r w:rsidR="00B76101" w:rsidRPr="00B76101">
        <w:rPr>
          <w:rFonts w:ascii="Verdana" w:eastAsia="Verdana" w:hAnsi="Verdana" w:cs="Verdana"/>
        </w:rPr>
        <w:t>afirmar e sem ser piegas</w:t>
      </w:r>
      <w:r w:rsidR="00343EAE">
        <w:rPr>
          <w:rFonts w:ascii="Verdana" w:eastAsia="Verdana" w:hAnsi="Verdana" w:cs="Verdana"/>
        </w:rPr>
        <w:t xml:space="preserve">, que temos </w:t>
      </w:r>
      <w:r w:rsidR="00B76101" w:rsidRPr="00B76101">
        <w:rPr>
          <w:rFonts w:ascii="Verdana" w:eastAsia="Verdana" w:hAnsi="Verdana" w:cs="Verdana"/>
        </w:rPr>
        <w:t>um agro diferente d</w:t>
      </w:r>
      <w:r w:rsidR="00343EAE">
        <w:rPr>
          <w:rFonts w:ascii="Verdana" w:eastAsia="Verdana" w:hAnsi="Verdana" w:cs="Verdana"/>
        </w:rPr>
        <w:t xml:space="preserve">e todo o restante do </w:t>
      </w:r>
      <w:r w:rsidR="00B76101" w:rsidRPr="00B76101">
        <w:rPr>
          <w:rFonts w:ascii="Verdana" w:eastAsia="Verdana" w:hAnsi="Verdana" w:cs="Verdana"/>
        </w:rPr>
        <w:t>mundo e</w:t>
      </w:r>
      <w:r w:rsidR="00343EAE">
        <w:rPr>
          <w:rFonts w:ascii="Verdana" w:eastAsia="Verdana" w:hAnsi="Verdana" w:cs="Verdana"/>
        </w:rPr>
        <w:t xml:space="preserve">, </w:t>
      </w:r>
      <w:r w:rsidR="00B76101" w:rsidRPr="00B76101">
        <w:rPr>
          <w:rFonts w:ascii="Verdana" w:eastAsia="Verdana" w:hAnsi="Verdana" w:cs="Verdana"/>
        </w:rPr>
        <w:t>temos 20 milhões de hectares e que planta 2 a 3 vezes por ano – isso corresponde a 60 milh</w:t>
      </w:r>
      <w:r w:rsidR="00343EAE">
        <w:rPr>
          <w:rFonts w:ascii="Verdana" w:eastAsia="Verdana" w:hAnsi="Verdana" w:cs="Verdana"/>
        </w:rPr>
        <w:t>ões</w:t>
      </w:r>
      <w:r w:rsidR="00B76101" w:rsidRPr="00B76101">
        <w:rPr>
          <w:rFonts w:ascii="Verdana" w:eastAsia="Verdana" w:hAnsi="Verdana" w:cs="Verdana"/>
        </w:rPr>
        <w:t xml:space="preserve"> de </w:t>
      </w:r>
      <w:r w:rsidR="00343EAE">
        <w:rPr>
          <w:rFonts w:ascii="Verdana" w:eastAsia="Verdana" w:hAnsi="Verdana" w:cs="Verdana"/>
        </w:rPr>
        <w:t xml:space="preserve">área plantada por ano. Esse fato deveria </w:t>
      </w:r>
      <w:r w:rsidR="00B76101" w:rsidRPr="00B76101">
        <w:rPr>
          <w:rFonts w:ascii="Verdana" w:eastAsia="Verdana" w:hAnsi="Verdana" w:cs="Verdana"/>
        </w:rPr>
        <w:t xml:space="preserve">garantir o prêmio de </w:t>
      </w:r>
      <w:r w:rsidR="002047AA">
        <w:rPr>
          <w:rFonts w:ascii="Verdana" w:eastAsia="Verdana" w:hAnsi="Verdana" w:cs="Verdana"/>
        </w:rPr>
        <w:t>P</w:t>
      </w:r>
      <w:r w:rsidR="002047AA" w:rsidRPr="00B76101">
        <w:rPr>
          <w:rFonts w:ascii="Verdana" w:eastAsia="Verdana" w:hAnsi="Verdana" w:cs="Verdana"/>
        </w:rPr>
        <w:t>aís</w:t>
      </w:r>
      <w:r w:rsidR="00B76101" w:rsidRPr="00B76101">
        <w:rPr>
          <w:rFonts w:ascii="Verdana" w:eastAsia="Verdana" w:hAnsi="Verdana" w:cs="Verdana"/>
        </w:rPr>
        <w:t xml:space="preserve"> sustentável no agro</w:t>
      </w:r>
      <w:r w:rsidR="00343EAE">
        <w:rPr>
          <w:rFonts w:ascii="Verdana" w:eastAsia="Verdana" w:hAnsi="Verdana" w:cs="Verdana"/>
        </w:rPr>
        <w:t xml:space="preserve"> ao Brasil”, </w:t>
      </w:r>
      <w:r w:rsidR="004A0D91">
        <w:rPr>
          <w:rFonts w:ascii="Verdana" w:eastAsia="Verdana" w:hAnsi="Verdana" w:cs="Verdana"/>
        </w:rPr>
        <w:t xml:space="preserve">explica à ministra. </w:t>
      </w:r>
    </w:p>
    <w:p w14:paraId="6247F59A" w14:textId="77777777" w:rsidR="00D3264A" w:rsidRDefault="004A0D91" w:rsidP="00B7610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Por fim, o presidente do IE, reforçou o </w:t>
      </w:r>
      <w:hyperlink r:id="rId14" w:history="1">
        <w:r w:rsidRPr="00B85B26">
          <w:rPr>
            <w:rStyle w:val="Hyperlink"/>
            <w:rFonts w:ascii="Verdana" w:eastAsia="Verdana" w:hAnsi="Verdana" w:cs="Verdana"/>
          </w:rPr>
          <w:t>apoio de 20 associações</w:t>
        </w:r>
      </w:hyperlink>
      <w:r>
        <w:rPr>
          <w:rFonts w:ascii="Verdana" w:eastAsia="Verdana" w:hAnsi="Verdana" w:cs="Verdana"/>
        </w:rPr>
        <w:t xml:space="preserve"> ao trabalho d</w:t>
      </w:r>
      <w:r w:rsidR="00B85B26">
        <w:rPr>
          <w:rFonts w:ascii="Verdana" w:eastAsia="Verdana" w:hAnsi="Verdana" w:cs="Verdana"/>
        </w:rPr>
        <w:t xml:space="preserve">ela no ministério </w:t>
      </w:r>
      <w:r w:rsidR="008459B3">
        <w:rPr>
          <w:rFonts w:ascii="Verdana" w:eastAsia="Verdana" w:hAnsi="Verdana" w:cs="Verdana"/>
        </w:rPr>
        <w:t>e que teve a seguinte fala da ministra “</w:t>
      </w:r>
      <w:r w:rsidR="005073DE">
        <w:rPr>
          <w:rFonts w:ascii="Verdana" w:eastAsia="Verdana" w:hAnsi="Verdana" w:cs="Verdana"/>
        </w:rPr>
        <w:t xml:space="preserve">Agradeço o apoio ao meu trabalho e </w:t>
      </w:r>
      <w:r w:rsidR="00BF1F60">
        <w:rPr>
          <w:rFonts w:ascii="Verdana" w:eastAsia="Verdana" w:hAnsi="Verdana" w:cs="Verdana"/>
        </w:rPr>
        <w:t xml:space="preserve">eles me dão </w:t>
      </w:r>
      <w:r w:rsidR="00331EB5">
        <w:rPr>
          <w:rFonts w:ascii="Verdana" w:eastAsia="Verdana" w:hAnsi="Verdana" w:cs="Verdana"/>
        </w:rPr>
        <w:t xml:space="preserve">força para seguir e em hora nenhuma desmotivei em meu trabalho, pois temos muito o que fazer </w:t>
      </w:r>
      <w:r w:rsidR="00D3264A">
        <w:rPr>
          <w:rFonts w:ascii="Verdana" w:eastAsia="Verdana" w:hAnsi="Verdana" w:cs="Verdana"/>
        </w:rPr>
        <w:t>pelo</w:t>
      </w:r>
      <w:r w:rsidR="00331EB5">
        <w:rPr>
          <w:rFonts w:ascii="Verdana" w:eastAsia="Verdana" w:hAnsi="Verdana" w:cs="Verdana"/>
        </w:rPr>
        <w:t xml:space="preserve"> o nosso País</w:t>
      </w:r>
      <w:r w:rsidR="00D3264A">
        <w:rPr>
          <w:rFonts w:ascii="Verdana" w:eastAsia="Verdana" w:hAnsi="Verdana" w:cs="Verdana"/>
        </w:rPr>
        <w:t xml:space="preserve">”, finalizou Tereza Cristina. </w:t>
      </w:r>
    </w:p>
    <w:p w14:paraId="5331235E" w14:textId="766FCC3B" w:rsidR="00741A23" w:rsidRDefault="00D559E7" w:rsidP="00741A2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Esse encontro que teve a participação da ministra Tereza Cristina faz parte de uma série de webinars do Instituto de Engenharia que estão discutindo o futuro do Brasil pós Covid-19. Para ver a live na integra, acesse </w:t>
      </w:r>
      <w:hyperlink r:id="rId15" w:history="1">
        <w:r w:rsidR="00741A23" w:rsidRPr="00631186">
          <w:rPr>
            <w:rStyle w:val="Hyperlink"/>
            <w:rFonts w:ascii="Verdana" w:eastAsia="Verdana" w:hAnsi="Verdana" w:cs="Verdana"/>
          </w:rPr>
          <w:t>https://www.institutodeengenharia.org.br/site/events/uma-visao-do-setor-do-agronegocio-em-momentos-de-covid-19-oportunidades-e-perspectivas</w:t>
        </w:r>
      </w:hyperlink>
      <w:r w:rsidR="00741A23">
        <w:rPr>
          <w:rFonts w:ascii="Verdana" w:eastAsia="Verdana" w:hAnsi="Verdana" w:cs="Verdana"/>
        </w:rPr>
        <w:t xml:space="preserve">. </w:t>
      </w:r>
      <w:bookmarkEnd w:id="0"/>
    </w:p>
    <w:p w14:paraId="4098BDB8" w14:textId="77777777" w:rsidR="002322E6" w:rsidRPr="00416B91" w:rsidRDefault="002322E6" w:rsidP="002322E6">
      <w:pPr>
        <w:spacing w:after="0" w:line="276" w:lineRule="auto"/>
        <w:jc w:val="both"/>
        <w:rPr>
          <w:rFonts w:ascii="Verdana" w:hAnsi="Verdana" w:cs="Calibri"/>
          <w:b/>
          <w:bCs/>
          <w:i/>
          <w:iCs/>
          <w:sz w:val="18"/>
          <w:szCs w:val="18"/>
        </w:rPr>
      </w:pPr>
      <w:r w:rsidRPr="00416B91">
        <w:rPr>
          <w:rFonts w:ascii="Verdana" w:hAnsi="Verdana" w:cs="Calibri"/>
          <w:b/>
          <w:bCs/>
          <w:i/>
          <w:iCs/>
          <w:sz w:val="18"/>
          <w:szCs w:val="18"/>
        </w:rPr>
        <w:t>Sobre o Instituto de Engenharia</w:t>
      </w:r>
    </w:p>
    <w:p w14:paraId="6985667D" w14:textId="7F1816EF" w:rsidR="002212F6" w:rsidRPr="00CE57F5" w:rsidRDefault="002322E6" w:rsidP="000C3228">
      <w:pPr>
        <w:spacing w:after="0" w:line="276" w:lineRule="auto"/>
        <w:jc w:val="both"/>
        <w:rPr>
          <w:rFonts w:ascii="Verdana" w:hAnsi="Verdana"/>
          <w:b/>
          <w:bCs/>
        </w:rPr>
      </w:pPr>
      <w:r w:rsidRPr="00416B91">
        <w:rPr>
          <w:rFonts w:ascii="Verdana" w:hAnsi="Verdana" w:cs="Calibri"/>
          <w:i/>
          <w:iCs/>
          <w:sz w:val="18"/>
          <w:szCs w:val="18"/>
        </w:rPr>
        <w:t>A missão do Instituto de Engenharia é promover a Engenharia em benefício do desenvolvimento e da qualidade de vida da sociedade.</w:t>
      </w:r>
      <w:r>
        <w:rPr>
          <w:rFonts w:ascii="Verdana" w:hAnsi="Verdana" w:cs="Calibri"/>
          <w:i/>
          <w:iCs/>
          <w:sz w:val="18"/>
          <w:szCs w:val="18"/>
        </w:rPr>
        <w:t xml:space="preserve"> </w:t>
      </w:r>
      <w:r w:rsidRPr="00416B91">
        <w:rPr>
          <w:rFonts w:ascii="Verdana" w:hAnsi="Verdana" w:cs="Calibri"/>
          <w:i/>
          <w:iCs/>
          <w:sz w:val="18"/>
          <w:szCs w:val="18"/>
        </w:rPr>
        <w:t>O IE é uma sociedade civil sem fins lucrativos, com mais de cem anos de tradição, credibilidade e comprometimento com o desenvolvimento do Brasil. Seu quadro de associados é constituído por personalidades importantes de todas as áreas da Engenharia do Brasil, firmando-se como uma das mais conceituadas entidades do ramo no Brasil. Em sua sede, são realizados diversos eventos, cursos e palestras, além de visitas técnicas para promover a troca de informações e o desenvolvimento da qualidade e da credibilidade dos profissionais, bem como a valorização da engenharia e os avanços científico e tecnológico do País</w:t>
      </w:r>
      <w:r w:rsidRPr="00416B91">
        <w:rPr>
          <w:rFonts w:ascii="Verdana" w:hAnsi="Verdana" w:cs="Calibri"/>
          <w:sz w:val="20"/>
          <w:szCs w:val="20"/>
        </w:rPr>
        <w:t>.</w:t>
      </w:r>
    </w:p>
    <w:sectPr w:rsidR="002212F6" w:rsidRPr="00CE57F5" w:rsidSect="002C0DB8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549AE" w14:textId="77777777" w:rsidR="00932159" w:rsidRDefault="00932159" w:rsidP="00B17D6D">
      <w:pPr>
        <w:spacing w:after="0" w:line="240" w:lineRule="auto"/>
      </w:pPr>
      <w:r>
        <w:separator/>
      </w:r>
    </w:p>
  </w:endnote>
  <w:endnote w:type="continuationSeparator" w:id="0">
    <w:p w14:paraId="4DA053A4" w14:textId="77777777" w:rsidR="00932159" w:rsidRDefault="00932159" w:rsidP="00B1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546E5" w14:textId="77777777" w:rsidR="00932159" w:rsidRDefault="00932159" w:rsidP="00B17D6D">
      <w:pPr>
        <w:spacing w:after="0" w:line="240" w:lineRule="auto"/>
      </w:pPr>
      <w:r>
        <w:separator/>
      </w:r>
    </w:p>
  </w:footnote>
  <w:footnote w:type="continuationSeparator" w:id="0">
    <w:p w14:paraId="55F38C04" w14:textId="77777777" w:rsidR="00932159" w:rsidRDefault="00932159" w:rsidP="00B1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E155" w14:textId="77777777" w:rsidR="0042446D" w:rsidRDefault="004244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2C601A7" wp14:editId="413A2FF2">
          <wp:simplePos x="0" y="0"/>
          <wp:positionH relativeFrom="rightMargin">
            <wp:posOffset>-142875</wp:posOffset>
          </wp:positionH>
          <wp:positionV relativeFrom="paragraph">
            <wp:posOffset>1270</wp:posOffset>
          </wp:positionV>
          <wp:extent cx="610870" cy="84582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nstituto de engenharia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63B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4E2D4E" wp14:editId="022CF3BD">
          <wp:simplePos x="0" y="0"/>
          <wp:positionH relativeFrom="column">
            <wp:posOffset>-511271</wp:posOffset>
          </wp:positionH>
          <wp:positionV relativeFrom="paragraph">
            <wp:posOffset>-43767</wp:posOffset>
          </wp:positionV>
          <wp:extent cx="1457325" cy="628650"/>
          <wp:effectExtent l="0" t="0" r="9525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BF4CC1" w14:textId="77777777" w:rsidR="0042446D" w:rsidRDefault="0042446D">
    <w:pPr>
      <w:pStyle w:val="Cabealho"/>
    </w:pPr>
  </w:p>
  <w:p w14:paraId="5CF0378B" w14:textId="77777777" w:rsidR="0042446D" w:rsidRDefault="0042446D" w:rsidP="00B17D6D">
    <w:pPr>
      <w:ind w:left="-851" w:right="-234"/>
      <w:rPr>
        <w:rFonts w:ascii="Verdana" w:hAnsi="Verdana"/>
        <w:b/>
        <w:sz w:val="14"/>
        <w:szCs w:val="14"/>
      </w:rPr>
    </w:pPr>
  </w:p>
  <w:p w14:paraId="068FA884" w14:textId="77777777" w:rsidR="0042446D" w:rsidRDefault="0042446D" w:rsidP="00B17D6D">
    <w:pPr>
      <w:ind w:left="-851" w:right="-234"/>
      <w:rPr>
        <w:rFonts w:ascii="Verdana" w:hAnsi="Verdana"/>
        <w:b/>
        <w:sz w:val="14"/>
        <w:szCs w:val="14"/>
      </w:rPr>
    </w:pPr>
  </w:p>
  <w:p w14:paraId="50407B56" w14:textId="77777777" w:rsidR="0042446D" w:rsidRDefault="0042446D" w:rsidP="00B17D6D">
    <w:pPr>
      <w:ind w:left="-851" w:right="-234"/>
      <w:rPr>
        <w:rFonts w:ascii="Verdana" w:hAnsi="Verdana"/>
        <w:sz w:val="14"/>
        <w:szCs w:val="14"/>
      </w:rPr>
    </w:pPr>
    <w:r>
      <w:rPr>
        <w:rFonts w:ascii="Verdana" w:hAnsi="Verdana"/>
        <w:b/>
        <w:sz w:val="14"/>
        <w:szCs w:val="14"/>
      </w:rPr>
      <w:t>Informações para a imprensa - Trama Comunicação</w:t>
    </w:r>
    <w:r>
      <w:rPr>
        <w:rFonts w:ascii="Verdana" w:hAnsi="Verdana"/>
        <w:b/>
        <w:sz w:val="14"/>
        <w:szCs w:val="14"/>
      </w:rPr>
      <w:br/>
    </w:r>
    <w:r>
      <w:rPr>
        <w:rFonts w:ascii="Verdana" w:hAnsi="Verdana"/>
        <w:sz w:val="14"/>
        <w:szCs w:val="14"/>
      </w:rPr>
      <w:t>Executivo de Atendimento: Bruno Costa – brunoc@tramaweb.com.br - (11) 3388-3040</w:t>
    </w:r>
    <w:r>
      <w:rPr>
        <w:rFonts w:ascii="Verdana" w:hAnsi="Verdana"/>
        <w:sz w:val="14"/>
        <w:szCs w:val="14"/>
      </w:rPr>
      <w:br/>
      <w:t xml:space="preserve">Gerente de Atendimento: Lizandra Cardelino - lizandra@tramaweb.com.br – (11) 3388-3056/ (11) 95054-8560 </w:t>
    </w:r>
    <w:r>
      <w:rPr>
        <w:rFonts w:ascii="Verdana" w:hAnsi="Verdana"/>
        <w:sz w:val="14"/>
        <w:szCs w:val="14"/>
      </w:rPr>
      <w:br/>
      <w:t xml:space="preserve">Diretora executiva: Leila Gasparindo - leilag@tramaweb.com.br – (11) 3388-3040                                                                               </w:t>
    </w:r>
  </w:p>
  <w:p w14:paraId="54C87299" w14:textId="77777777" w:rsidR="0042446D" w:rsidRDefault="004244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384"/>
    <w:multiLevelType w:val="hybridMultilevel"/>
    <w:tmpl w:val="FFC0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AF4"/>
    <w:multiLevelType w:val="hybridMultilevel"/>
    <w:tmpl w:val="6B367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5995"/>
    <w:multiLevelType w:val="multilevel"/>
    <w:tmpl w:val="E7CC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14B60"/>
    <w:multiLevelType w:val="hybridMultilevel"/>
    <w:tmpl w:val="12AE1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7A16"/>
    <w:multiLevelType w:val="hybridMultilevel"/>
    <w:tmpl w:val="FDDE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0CB5"/>
    <w:multiLevelType w:val="hybridMultilevel"/>
    <w:tmpl w:val="DDDCD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74243"/>
    <w:multiLevelType w:val="hybridMultilevel"/>
    <w:tmpl w:val="A47465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C6A07"/>
    <w:multiLevelType w:val="hybridMultilevel"/>
    <w:tmpl w:val="97B81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9904A9"/>
    <w:multiLevelType w:val="hybridMultilevel"/>
    <w:tmpl w:val="075C9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393A"/>
    <w:multiLevelType w:val="hybridMultilevel"/>
    <w:tmpl w:val="D876A4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E1B24"/>
    <w:multiLevelType w:val="hybridMultilevel"/>
    <w:tmpl w:val="F63C2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52A97"/>
    <w:multiLevelType w:val="hybridMultilevel"/>
    <w:tmpl w:val="26085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NzA2M7YwNzU0MTJQ0lEKTi0uzszPAykwrAUAr+K+oywAAAA="/>
  </w:docVars>
  <w:rsids>
    <w:rsidRoot w:val="004E493D"/>
    <w:rsid w:val="00002DD4"/>
    <w:rsid w:val="0000583A"/>
    <w:rsid w:val="000114EA"/>
    <w:rsid w:val="000232A5"/>
    <w:rsid w:val="00023C82"/>
    <w:rsid w:val="00024679"/>
    <w:rsid w:val="0003245C"/>
    <w:rsid w:val="00037883"/>
    <w:rsid w:val="00040F9E"/>
    <w:rsid w:val="00043566"/>
    <w:rsid w:val="00044333"/>
    <w:rsid w:val="00045352"/>
    <w:rsid w:val="00045C5B"/>
    <w:rsid w:val="00046F92"/>
    <w:rsid w:val="0004791A"/>
    <w:rsid w:val="00047977"/>
    <w:rsid w:val="000530FA"/>
    <w:rsid w:val="000632AF"/>
    <w:rsid w:val="00064373"/>
    <w:rsid w:val="00066EA8"/>
    <w:rsid w:val="00071CA7"/>
    <w:rsid w:val="00072A52"/>
    <w:rsid w:val="00072FB9"/>
    <w:rsid w:val="00073645"/>
    <w:rsid w:val="0007462A"/>
    <w:rsid w:val="00082CF3"/>
    <w:rsid w:val="00083224"/>
    <w:rsid w:val="000911C6"/>
    <w:rsid w:val="00093C50"/>
    <w:rsid w:val="000A1337"/>
    <w:rsid w:val="000B0992"/>
    <w:rsid w:val="000B0E92"/>
    <w:rsid w:val="000B1C86"/>
    <w:rsid w:val="000B3351"/>
    <w:rsid w:val="000B4073"/>
    <w:rsid w:val="000C2268"/>
    <w:rsid w:val="000C2C8D"/>
    <w:rsid w:val="000C3228"/>
    <w:rsid w:val="000C3A7A"/>
    <w:rsid w:val="000C66F0"/>
    <w:rsid w:val="000D015E"/>
    <w:rsid w:val="000D0B33"/>
    <w:rsid w:val="000D0B3A"/>
    <w:rsid w:val="000D0E01"/>
    <w:rsid w:val="000E01FA"/>
    <w:rsid w:val="000E54FA"/>
    <w:rsid w:val="000F28B0"/>
    <w:rsid w:val="00102669"/>
    <w:rsid w:val="001103E3"/>
    <w:rsid w:val="0011085D"/>
    <w:rsid w:val="001109E1"/>
    <w:rsid w:val="001121B8"/>
    <w:rsid w:val="00122DE1"/>
    <w:rsid w:val="00123064"/>
    <w:rsid w:val="00124518"/>
    <w:rsid w:val="00130B3D"/>
    <w:rsid w:val="00131F30"/>
    <w:rsid w:val="00134627"/>
    <w:rsid w:val="00135EF3"/>
    <w:rsid w:val="00151E4E"/>
    <w:rsid w:val="001578C6"/>
    <w:rsid w:val="00160FF1"/>
    <w:rsid w:val="00165C39"/>
    <w:rsid w:val="0016672C"/>
    <w:rsid w:val="0016785D"/>
    <w:rsid w:val="0018038F"/>
    <w:rsid w:val="00180FA8"/>
    <w:rsid w:val="001844F9"/>
    <w:rsid w:val="00191FA7"/>
    <w:rsid w:val="00196977"/>
    <w:rsid w:val="001A29A7"/>
    <w:rsid w:val="001B0834"/>
    <w:rsid w:val="001B7D51"/>
    <w:rsid w:val="001D56F5"/>
    <w:rsid w:val="001D5A0B"/>
    <w:rsid w:val="001E0418"/>
    <w:rsid w:val="001E06F5"/>
    <w:rsid w:val="001E131E"/>
    <w:rsid w:val="001E1D37"/>
    <w:rsid w:val="001E2366"/>
    <w:rsid w:val="001F3A9A"/>
    <w:rsid w:val="001F4A62"/>
    <w:rsid w:val="001F6C37"/>
    <w:rsid w:val="001F6DF4"/>
    <w:rsid w:val="001F6E28"/>
    <w:rsid w:val="001F7FC2"/>
    <w:rsid w:val="00203EBD"/>
    <w:rsid w:val="002047AA"/>
    <w:rsid w:val="00210E8C"/>
    <w:rsid w:val="002212F6"/>
    <w:rsid w:val="00221E9C"/>
    <w:rsid w:val="0022418E"/>
    <w:rsid w:val="00225F9A"/>
    <w:rsid w:val="002263EE"/>
    <w:rsid w:val="00231D1E"/>
    <w:rsid w:val="002322E6"/>
    <w:rsid w:val="00232589"/>
    <w:rsid w:val="00240881"/>
    <w:rsid w:val="00244179"/>
    <w:rsid w:val="00247EF2"/>
    <w:rsid w:val="00251868"/>
    <w:rsid w:val="00252A2C"/>
    <w:rsid w:val="0025434F"/>
    <w:rsid w:val="00254DEF"/>
    <w:rsid w:val="00255EAD"/>
    <w:rsid w:val="00255F4B"/>
    <w:rsid w:val="002566D8"/>
    <w:rsid w:val="00262F9D"/>
    <w:rsid w:val="002635D1"/>
    <w:rsid w:val="00263E96"/>
    <w:rsid w:val="002649C7"/>
    <w:rsid w:val="00267BCC"/>
    <w:rsid w:val="00270408"/>
    <w:rsid w:val="00275911"/>
    <w:rsid w:val="00277798"/>
    <w:rsid w:val="00282447"/>
    <w:rsid w:val="002858A5"/>
    <w:rsid w:val="002944C8"/>
    <w:rsid w:val="002A16C0"/>
    <w:rsid w:val="002A3821"/>
    <w:rsid w:val="002A3CE7"/>
    <w:rsid w:val="002C0659"/>
    <w:rsid w:val="002C0DB8"/>
    <w:rsid w:val="002D2D6D"/>
    <w:rsid w:val="002D4633"/>
    <w:rsid w:val="002E24CB"/>
    <w:rsid w:val="002E6809"/>
    <w:rsid w:val="002E73F6"/>
    <w:rsid w:val="002F0A18"/>
    <w:rsid w:val="002F1A77"/>
    <w:rsid w:val="003008F6"/>
    <w:rsid w:val="003025D4"/>
    <w:rsid w:val="00310C35"/>
    <w:rsid w:val="00311314"/>
    <w:rsid w:val="00314871"/>
    <w:rsid w:val="0032170C"/>
    <w:rsid w:val="00330EC8"/>
    <w:rsid w:val="00331EB5"/>
    <w:rsid w:val="00333F42"/>
    <w:rsid w:val="00334CC6"/>
    <w:rsid w:val="00336174"/>
    <w:rsid w:val="00343EAE"/>
    <w:rsid w:val="00350329"/>
    <w:rsid w:val="00350DDF"/>
    <w:rsid w:val="00367AC7"/>
    <w:rsid w:val="003703D7"/>
    <w:rsid w:val="00372B6C"/>
    <w:rsid w:val="00376F9D"/>
    <w:rsid w:val="00391A75"/>
    <w:rsid w:val="00393412"/>
    <w:rsid w:val="00393898"/>
    <w:rsid w:val="003A1225"/>
    <w:rsid w:val="003A56E3"/>
    <w:rsid w:val="003A6B13"/>
    <w:rsid w:val="003B16B1"/>
    <w:rsid w:val="003B26D2"/>
    <w:rsid w:val="003B6899"/>
    <w:rsid w:val="003B7E5C"/>
    <w:rsid w:val="003C0293"/>
    <w:rsid w:val="003C2E8D"/>
    <w:rsid w:val="003C7DC7"/>
    <w:rsid w:val="003F320C"/>
    <w:rsid w:val="003F69A8"/>
    <w:rsid w:val="004005AF"/>
    <w:rsid w:val="004030D3"/>
    <w:rsid w:val="004102AE"/>
    <w:rsid w:val="004123AE"/>
    <w:rsid w:val="00413958"/>
    <w:rsid w:val="00414973"/>
    <w:rsid w:val="00415D5C"/>
    <w:rsid w:val="00416B91"/>
    <w:rsid w:val="004172FD"/>
    <w:rsid w:val="00417C1D"/>
    <w:rsid w:val="00422D6A"/>
    <w:rsid w:val="0042446D"/>
    <w:rsid w:val="00424485"/>
    <w:rsid w:val="00425430"/>
    <w:rsid w:val="00425C00"/>
    <w:rsid w:val="0043392B"/>
    <w:rsid w:val="00436AE0"/>
    <w:rsid w:val="00441DE4"/>
    <w:rsid w:val="00451C5B"/>
    <w:rsid w:val="00471628"/>
    <w:rsid w:val="00474EC8"/>
    <w:rsid w:val="00480437"/>
    <w:rsid w:val="0048047C"/>
    <w:rsid w:val="004816A9"/>
    <w:rsid w:val="00482DA9"/>
    <w:rsid w:val="00486CC3"/>
    <w:rsid w:val="0049112E"/>
    <w:rsid w:val="00493FA7"/>
    <w:rsid w:val="004961A0"/>
    <w:rsid w:val="0049688E"/>
    <w:rsid w:val="00497BC1"/>
    <w:rsid w:val="004A0D91"/>
    <w:rsid w:val="004A46C1"/>
    <w:rsid w:val="004B462F"/>
    <w:rsid w:val="004B7318"/>
    <w:rsid w:val="004C18FC"/>
    <w:rsid w:val="004C40B4"/>
    <w:rsid w:val="004C6BC8"/>
    <w:rsid w:val="004D279D"/>
    <w:rsid w:val="004D2864"/>
    <w:rsid w:val="004D6F7D"/>
    <w:rsid w:val="004E02EB"/>
    <w:rsid w:val="004E493D"/>
    <w:rsid w:val="004E5E5B"/>
    <w:rsid w:val="004F0E24"/>
    <w:rsid w:val="004F1F71"/>
    <w:rsid w:val="00505304"/>
    <w:rsid w:val="00506309"/>
    <w:rsid w:val="005073DE"/>
    <w:rsid w:val="005122C9"/>
    <w:rsid w:val="00527814"/>
    <w:rsid w:val="005306C3"/>
    <w:rsid w:val="005316EE"/>
    <w:rsid w:val="00533B6E"/>
    <w:rsid w:val="005346D2"/>
    <w:rsid w:val="00536098"/>
    <w:rsid w:val="005374B9"/>
    <w:rsid w:val="00540663"/>
    <w:rsid w:val="00540FC9"/>
    <w:rsid w:val="0054256E"/>
    <w:rsid w:val="0054496D"/>
    <w:rsid w:val="0055154D"/>
    <w:rsid w:val="00552B98"/>
    <w:rsid w:val="00561381"/>
    <w:rsid w:val="0056318A"/>
    <w:rsid w:val="00563F95"/>
    <w:rsid w:val="00565C9B"/>
    <w:rsid w:val="0056710B"/>
    <w:rsid w:val="00567AA4"/>
    <w:rsid w:val="0057028A"/>
    <w:rsid w:val="005716B0"/>
    <w:rsid w:val="00575835"/>
    <w:rsid w:val="00576954"/>
    <w:rsid w:val="00582A93"/>
    <w:rsid w:val="00583882"/>
    <w:rsid w:val="005908D9"/>
    <w:rsid w:val="00593291"/>
    <w:rsid w:val="0059329D"/>
    <w:rsid w:val="005945D0"/>
    <w:rsid w:val="005A04F5"/>
    <w:rsid w:val="005A1452"/>
    <w:rsid w:val="005A2365"/>
    <w:rsid w:val="005B0328"/>
    <w:rsid w:val="005B5D5E"/>
    <w:rsid w:val="005C37D2"/>
    <w:rsid w:val="005C6C7E"/>
    <w:rsid w:val="005C7F9A"/>
    <w:rsid w:val="005D5C61"/>
    <w:rsid w:val="005E3CA7"/>
    <w:rsid w:val="005E472F"/>
    <w:rsid w:val="005E5723"/>
    <w:rsid w:val="005F0BCC"/>
    <w:rsid w:val="005F1E04"/>
    <w:rsid w:val="0060584F"/>
    <w:rsid w:val="00610B95"/>
    <w:rsid w:val="00616196"/>
    <w:rsid w:val="00616B75"/>
    <w:rsid w:val="006212DC"/>
    <w:rsid w:val="00621728"/>
    <w:rsid w:val="006221BC"/>
    <w:rsid w:val="00627984"/>
    <w:rsid w:val="00632B11"/>
    <w:rsid w:val="0063383F"/>
    <w:rsid w:val="006401F3"/>
    <w:rsid w:val="00640882"/>
    <w:rsid w:val="006444D8"/>
    <w:rsid w:val="006447BC"/>
    <w:rsid w:val="00646ABE"/>
    <w:rsid w:val="00647470"/>
    <w:rsid w:val="00651F32"/>
    <w:rsid w:val="00654C44"/>
    <w:rsid w:val="00655BDD"/>
    <w:rsid w:val="00655EFE"/>
    <w:rsid w:val="00655F15"/>
    <w:rsid w:val="006637FE"/>
    <w:rsid w:val="00663F0C"/>
    <w:rsid w:val="00665209"/>
    <w:rsid w:val="0067662F"/>
    <w:rsid w:val="00676BCE"/>
    <w:rsid w:val="00677D13"/>
    <w:rsid w:val="00681C0C"/>
    <w:rsid w:val="006821A7"/>
    <w:rsid w:val="006852CA"/>
    <w:rsid w:val="006931AD"/>
    <w:rsid w:val="0069347B"/>
    <w:rsid w:val="00696170"/>
    <w:rsid w:val="00696B9F"/>
    <w:rsid w:val="006A0271"/>
    <w:rsid w:val="006A1675"/>
    <w:rsid w:val="006A1B01"/>
    <w:rsid w:val="006A242F"/>
    <w:rsid w:val="006A27EE"/>
    <w:rsid w:val="006A4651"/>
    <w:rsid w:val="006A7BF0"/>
    <w:rsid w:val="006B2D73"/>
    <w:rsid w:val="006B3664"/>
    <w:rsid w:val="006B4366"/>
    <w:rsid w:val="006C21BE"/>
    <w:rsid w:val="006D0133"/>
    <w:rsid w:val="006D1EFE"/>
    <w:rsid w:val="006D5A4C"/>
    <w:rsid w:val="006E2DF8"/>
    <w:rsid w:val="006F0F37"/>
    <w:rsid w:val="00702B82"/>
    <w:rsid w:val="00706924"/>
    <w:rsid w:val="00710D92"/>
    <w:rsid w:val="007138BC"/>
    <w:rsid w:val="00714534"/>
    <w:rsid w:val="00717624"/>
    <w:rsid w:val="00717804"/>
    <w:rsid w:val="00725741"/>
    <w:rsid w:val="007271E1"/>
    <w:rsid w:val="00735410"/>
    <w:rsid w:val="007404E1"/>
    <w:rsid w:val="00741A23"/>
    <w:rsid w:val="0074375A"/>
    <w:rsid w:val="0074441C"/>
    <w:rsid w:val="00747757"/>
    <w:rsid w:val="00750285"/>
    <w:rsid w:val="00756ACD"/>
    <w:rsid w:val="007578F1"/>
    <w:rsid w:val="00774008"/>
    <w:rsid w:val="0078415F"/>
    <w:rsid w:val="0078513C"/>
    <w:rsid w:val="0079626B"/>
    <w:rsid w:val="007B0754"/>
    <w:rsid w:val="007B0A84"/>
    <w:rsid w:val="007B4890"/>
    <w:rsid w:val="007B5347"/>
    <w:rsid w:val="007C0E3F"/>
    <w:rsid w:val="007C6BA4"/>
    <w:rsid w:val="007D5FD3"/>
    <w:rsid w:val="007D6157"/>
    <w:rsid w:val="007E10D2"/>
    <w:rsid w:val="007E2040"/>
    <w:rsid w:val="007E4270"/>
    <w:rsid w:val="007E5ED6"/>
    <w:rsid w:val="007F29D6"/>
    <w:rsid w:val="007F4750"/>
    <w:rsid w:val="007F4BD8"/>
    <w:rsid w:val="007F7D52"/>
    <w:rsid w:val="00803B0F"/>
    <w:rsid w:val="00804E31"/>
    <w:rsid w:val="00805147"/>
    <w:rsid w:val="0081118C"/>
    <w:rsid w:val="008144CA"/>
    <w:rsid w:val="00814C26"/>
    <w:rsid w:val="008225A9"/>
    <w:rsid w:val="00822978"/>
    <w:rsid w:val="00823362"/>
    <w:rsid w:val="00827713"/>
    <w:rsid w:val="008277CC"/>
    <w:rsid w:val="00830DA6"/>
    <w:rsid w:val="00833516"/>
    <w:rsid w:val="00834B57"/>
    <w:rsid w:val="00837843"/>
    <w:rsid w:val="00842963"/>
    <w:rsid w:val="008459B3"/>
    <w:rsid w:val="0085007B"/>
    <w:rsid w:val="00850723"/>
    <w:rsid w:val="008530A5"/>
    <w:rsid w:val="00867823"/>
    <w:rsid w:val="00867859"/>
    <w:rsid w:val="00871D08"/>
    <w:rsid w:val="008761ED"/>
    <w:rsid w:val="00876E76"/>
    <w:rsid w:val="008805CB"/>
    <w:rsid w:val="00883E41"/>
    <w:rsid w:val="0088481C"/>
    <w:rsid w:val="00885A0E"/>
    <w:rsid w:val="00897181"/>
    <w:rsid w:val="008A03CA"/>
    <w:rsid w:val="008A32B6"/>
    <w:rsid w:val="008A6A4E"/>
    <w:rsid w:val="008B3DAE"/>
    <w:rsid w:val="008B63B2"/>
    <w:rsid w:val="008C1C02"/>
    <w:rsid w:val="008C4251"/>
    <w:rsid w:val="008C47A2"/>
    <w:rsid w:val="008C7597"/>
    <w:rsid w:val="008D20ED"/>
    <w:rsid w:val="008D3338"/>
    <w:rsid w:val="008D778B"/>
    <w:rsid w:val="008E114C"/>
    <w:rsid w:val="008E72D4"/>
    <w:rsid w:val="008E7DC7"/>
    <w:rsid w:val="008F0D1B"/>
    <w:rsid w:val="00920576"/>
    <w:rsid w:val="00921EF4"/>
    <w:rsid w:val="00926FD0"/>
    <w:rsid w:val="0093021A"/>
    <w:rsid w:val="00931A3C"/>
    <w:rsid w:val="00932159"/>
    <w:rsid w:val="00932387"/>
    <w:rsid w:val="00934DBF"/>
    <w:rsid w:val="009350AF"/>
    <w:rsid w:val="0093688F"/>
    <w:rsid w:val="00936A2D"/>
    <w:rsid w:val="009409D1"/>
    <w:rsid w:val="00941450"/>
    <w:rsid w:val="00943721"/>
    <w:rsid w:val="009458E7"/>
    <w:rsid w:val="009472F4"/>
    <w:rsid w:val="0095351A"/>
    <w:rsid w:val="0095580B"/>
    <w:rsid w:val="0095701D"/>
    <w:rsid w:val="00960705"/>
    <w:rsid w:val="0096107E"/>
    <w:rsid w:val="009636BE"/>
    <w:rsid w:val="00964BA5"/>
    <w:rsid w:val="009705FE"/>
    <w:rsid w:val="00972FFB"/>
    <w:rsid w:val="00973714"/>
    <w:rsid w:val="00974F7D"/>
    <w:rsid w:val="00980566"/>
    <w:rsid w:val="00982166"/>
    <w:rsid w:val="0098354D"/>
    <w:rsid w:val="009855E4"/>
    <w:rsid w:val="00995472"/>
    <w:rsid w:val="009A0516"/>
    <w:rsid w:val="009A29E8"/>
    <w:rsid w:val="009A4635"/>
    <w:rsid w:val="009B27B3"/>
    <w:rsid w:val="009B357B"/>
    <w:rsid w:val="009B5CD1"/>
    <w:rsid w:val="009C125C"/>
    <w:rsid w:val="009C65D5"/>
    <w:rsid w:val="009D0E98"/>
    <w:rsid w:val="009D5492"/>
    <w:rsid w:val="009D5C35"/>
    <w:rsid w:val="009E3007"/>
    <w:rsid w:val="009E455C"/>
    <w:rsid w:val="009F5669"/>
    <w:rsid w:val="009F64A8"/>
    <w:rsid w:val="00A01DA2"/>
    <w:rsid w:val="00A02FF7"/>
    <w:rsid w:val="00A078AA"/>
    <w:rsid w:val="00A11601"/>
    <w:rsid w:val="00A11729"/>
    <w:rsid w:val="00A12548"/>
    <w:rsid w:val="00A14CA0"/>
    <w:rsid w:val="00A15C2A"/>
    <w:rsid w:val="00A17FDD"/>
    <w:rsid w:val="00A213D1"/>
    <w:rsid w:val="00A23923"/>
    <w:rsid w:val="00A2565E"/>
    <w:rsid w:val="00A30046"/>
    <w:rsid w:val="00A34C8B"/>
    <w:rsid w:val="00A3671E"/>
    <w:rsid w:val="00A36CF2"/>
    <w:rsid w:val="00A3714B"/>
    <w:rsid w:val="00A4158B"/>
    <w:rsid w:val="00A41FBC"/>
    <w:rsid w:val="00A52DD9"/>
    <w:rsid w:val="00A574D4"/>
    <w:rsid w:val="00A60866"/>
    <w:rsid w:val="00A62BAF"/>
    <w:rsid w:val="00A6590C"/>
    <w:rsid w:val="00A65D36"/>
    <w:rsid w:val="00A67C57"/>
    <w:rsid w:val="00A67D88"/>
    <w:rsid w:val="00A7501B"/>
    <w:rsid w:val="00A750CA"/>
    <w:rsid w:val="00A82092"/>
    <w:rsid w:val="00A82602"/>
    <w:rsid w:val="00A828CF"/>
    <w:rsid w:val="00A95572"/>
    <w:rsid w:val="00A96959"/>
    <w:rsid w:val="00AA073F"/>
    <w:rsid w:val="00AB5861"/>
    <w:rsid w:val="00AC4C62"/>
    <w:rsid w:val="00AC627C"/>
    <w:rsid w:val="00AC7814"/>
    <w:rsid w:val="00AC7AFA"/>
    <w:rsid w:val="00AD0854"/>
    <w:rsid w:val="00AD1F69"/>
    <w:rsid w:val="00AD666C"/>
    <w:rsid w:val="00AE7FB9"/>
    <w:rsid w:val="00AF0A6D"/>
    <w:rsid w:val="00AF3A3F"/>
    <w:rsid w:val="00AF5D06"/>
    <w:rsid w:val="00AF6B5A"/>
    <w:rsid w:val="00B012AF"/>
    <w:rsid w:val="00B1386D"/>
    <w:rsid w:val="00B17D6D"/>
    <w:rsid w:val="00B2441F"/>
    <w:rsid w:val="00B25814"/>
    <w:rsid w:val="00B2632E"/>
    <w:rsid w:val="00B35D37"/>
    <w:rsid w:val="00B40C58"/>
    <w:rsid w:val="00B46271"/>
    <w:rsid w:val="00B46A41"/>
    <w:rsid w:val="00B51F6F"/>
    <w:rsid w:val="00B552CD"/>
    <w:rsid w:val="00B55426"/>
    <w:rsid w:val="00B6016A"/>
    <w:rsid w:val="00B626FB"/>
    <w:rsid w:val="00B62B05"/>
    <w:rsid w:val="00B64609"/>
    <w:rsid w:val="00B670D9"/>
    <w:rsid w:val="00B67190"/>
    <w:rsid w:val="00B74144"/>
    <w:rsid w:val="00B74E77"/>
    <w:rsid w:val="00B75BC9"/>
    <w:rsid w:val="00B76101"/>
    <w:rsid w:val="00B80D79"/>
    <w:rsid w:val="00B8545D"/>
    <w:rsid w:val="00B85B26"/>
    <w:rsid w:val="00B960F5"/>
    <w:rsid w:val="00B96425"/>
    <w:rsid w:val="00BA454A"/>
    <w:rsid w:val="00BA5127"/>
    <w:rsid w:val="00BA7102"/>
    <w:rsid w:val="00BB2BFC"/>
    <w:rsid w:val="00BB454E"/>
    <w:rsid w:val="00BC485F"/>
    <w:rsid w:val="00BC5D81"/>
    <w:rsid w:val="00BD447A"/>
    <w:rsid w:val="00BD4C00"/>
    <w:rsid w:val="00BD6766"/>
    <w:rsid w:val="00BD6DED"/>
    <w:rsid w:val="00BE0998"/>
    <w:rsid w:val="00BF1DBA"/>
    <w:rsid w:val="00BF1F60"/>
    <w:rsid w:val="00BF26D8"/>
    <w:rsid w:val="00BF337D"/>
    <w:rsid w:val="00C00111"/>
    <w:rsid w:val="00C00339"/>
    <w:rsid w:val="00C01188"/>
    <w:rsid w:val="00C07B34"/>
    <w:rsid w:val="00C12E23"/>
    <w:rsid w:val="00C144D2"/>
    <w:rsid w:val="00C24255"/>
    <w:rsid w:val="00C26CF8"/>
    <w:rsid w:val="00C27A57"/>
    <w:rsid w:val="00C42235"/>
    <w:rsid w:val="00C4792F"/>
    <w:rsid w:val="00C50196"/>
    <w:rsid w:val="00C543AD"/>
    <w:rsid w:val="00C5752F"/>
    <w:rsid w:val="00C60E7D"/>
    <w:rsid w:val="00C63327"/>
    <w:rsid w:val="00C73D21"/>
    <w:rsid w:val="00C7743E"/>
    <w:rsid w:val="00C8065F"/>
    <w:rsid w:val="00C8301F"/>
    <w:rsid w:val="00C85FCD"/>
    <w:rsid w:val="00C873DA"/>
    <w:rsid w:val="00C876DC"/>
    <w:rsid w:val="00C91C83"/>
    <w:rsid w:val="00C9387D"/>
    <w:rsid w:val="00C95524"/>
    <w:rsid w:val="00CA0CA0"/>
    <w:rsid w:val="00CA7882"/>
    <w:rsid w:val="00CB243C"/>
    <w:rsid w:val="00CC261E"/>
    <w:rsid w:val="00CC6EB7"/>
    <w:rsid w:val="00CC7B3B"/>
    <w:rsid w:val="00CD06C7"/>
    <w:rsid w:val="00CD1BF6"/>
    <w:rsid w:val="00CD59B0"/>
    <w:rsid w:val="00CE57F5"/>
    <w:rsid w:val="00CE5E82"/>
    <w:rsid w:val="00CE766B"/>
    <w:rsid w:val="00CF15C2"/>
    <w:rsid w:val="00D016DA"/>
    <w:rsid w:val="00D01E39"/>
    <w:rsid w:val="00D037DA"/>
    <w:rsid w:val="00D055C9"/>
    <w:rsid w:val="00D06F2E"/>
    <w:rsid w:val="00D13EFC"/>
    <w:rsid w:val="00D14585"/>
    <w:rsid w:val="00D14C65"/>
    <w:rsid w:val="00D21999"/>
    <w:rsid w:val="00D3264A"/>
    <w:rsid w:val="00D33DD1"/>
    <w:rsid w:val="00D36446"/>
    <w:rsid w:val="00D45235"/>
    <w:rsid w:val="00D46ED9"/>
    <w:rsid w:val="00D47EE2"/>
    <w:rsid w:val="00D50379"/>
    <w:rsid w:val="00D53FFB"/>
    <w:rsid w:val="00D54DD2"/>
    <w:rsid w:val="00D559E7"/>
    <w:rsid w:val="00D57671"/>
    <w:rsid w:val="00D637B5"/>
    <w:rsid w:val="00D761CC"/>
    <w:rsid w:val="00D7796F"/>
    <w:rsid w:val="00D85FA2"/>
    <w:rsid w:val="00D86254"/>
    <w:rsid w:val="00D96F21"/>
    <w:rsid w:val="00DA1F95"/>
    <w:rsid w:val="00DA5E13"/>
    <w:rsid w:val="00DB0FDF"/>
    <w:rsid w:val="00DB314F"/>
    <w:rsid w:val="00DC035A"/>
    <w:rsid w:val="00DC1423"/>
    <w:rsid w:val="00DC2846"/>
    <w:rsid w:val="00DC7341"/>
    <w:rsid w:val="00DE40BF"/>
    <w:rsid w:val="00DE41FE"/>
    <w:rsid w:val="00DE6746"/>
    <w:rsid w:val="00DF1FE6"/>
    <w:rsid w:val="00E04C5A"/>
    <w:rsid w:val="00E069F7"/>
    <w:rsid w:val="00E11B71"/>
    <w:rsid w:val="00E127E1"/>
    <w:rsid w:val="00E127EA"/>
    <w:rsid w:val="00E138D1"/>
    <w:rsid w:val="00E25110"/>
    <w:rsid w:val="00E309C2"/>
    <w:rsid w:val="00E32335"/>
    <w:rsid w:val="00E338A1"/>
    <w:rsid w:val="00E3652B"/>
    <w:rsid w:val="00E37EF0"/>
    <w:rsid w:val="00E40728"/>
    <w:rsid w:val="00E60726"/>
    <w:rsid w:val="00E60DAF"/>
    <w:rsid w:val="00E60FD9"/>
    <w:rsid w:val="00E63800"/>
    <w:rsid w:val="00E63F5F"/>
    <w:rsid w:val="00E65E92"/>
    <w:rsid w:val="00E72E60"/>
    <w:rsid w:val="00E73BD2"/>
    <w:rsid w:val="00E76382"/>
    <w:rsid w:val="00E85BB9"/>
    <w:rsid w:val="00E87468"/>
    <w:rsid w:val="00E874C2"/>
    <w:rsid w:val="00E925E5"/>
    <w:rsid w:val="00E94DF4"/>
    <w:rsid w:val="00E96056"/>
    <w:rsid w:val="00EA0B33"/>
    <w:rsid w:val="00EA14B6"/>
    <w:rsid w:val="00EA1AA1"/>
    <w:rsid w:val="00EA2B48"/>
    <w:rsid w:val="00EB062D"/>
    <w:rsid w:val="00EB1921"/>
    <w:rsid w:val="00EB2FA0"/>
    <w:rsid w:val="00EC1477"/>
    <w:rsid w:val="00EC2377"/>
    <w:rsid w:val="00ED4443"/>
    <w:rsid w:val="00ED4C56"/>
    <w:rsid w:val="00ED5191"/>
    <w:rsid w:val="00ED5D37"/>
    <w:rsid w:val="00ED7210"/>
    <w:rsid w:val="00EE0552"/>
    <w:rsid w:val="00EE22C0"/>
    <w:rsid w:val="00EE28CF"/>
    <w:rsid w:val="00EE2C9E"/>
    <w:rsid w:val="00EF002B"/>
    <w:rsid w:val="00EF2225"/>
    <w:rsid w:val="00EF31DB"/>
    <w:rsid w:val="00EF7138"/>
    <w:rsid w:val="00F01BC4"/>
    <w:rsid w:val="00F02B8D"/>
    <w:rsid w:val="00F03AA8"/>
    <w:rsid w:val="00F05B27"/>
    <w:rsid w:val="00F06313"/>
    <w:rsid w:val="00F126A4"/>
    <w:rsid w:val="00F143C9"/>
    <w:rsid w:val="00F20FA6"/>
    <w:rsid w:val="00F24234"/>
    <w:rsid w:val="00F26486"/>
    <w:rsid w:val="00F3594D"/>
    <w:rsid w:val="00F3725C"/>
    <w:rsid w:val="00F37317"/>
    <w:rsid w:val="00F40B5B"/>
    <w:rsid w:val="00F40D3B"/>
    <w:rsid w:val="00F42E3C"/>
    <w:rsid w:val="00F4408C"/>
    <w:rsid w:val="00F52B9C"/>
    <w:rsid w:val="00F55091"/>
    <w:rsid w:val="00F55A57"/>
    <w:rsid w:val="00F56623"/>
    <w:rsid w:val="00F628D2"/>
    <w:rsid w:val="00F66D1E"/>
    <w:rsid w:val="00F708F3"/>
    <w:rsid w:val="00F71015"/>
    <w:rsid w:val="00F710D5"/>
    <w:rsid w:val="00F75F17"/>
    <w:rsid w:val="00F7666F"/>
    <w:rsid w:val="00F76768"/>
    <w:rsid w:val="00F813C7"/>
    <w:rsid w:val="00F8551C"/>
    <w:rsid w:val="00F856D0"/>
    <w:rsid w:val="00F86482"/>
    <w:rsid w:val="00F90C05"/>
    <w:rsid w:val="00F90C39"/>
    <w:rsid w:val="00F9128C"/>
    <w:rsid w:val="00F9131E"/>
    <w:rsid w:val="00F95BBD"/>
    <w:rsid w:val="00FA0481"/>
    <w:rsid w:val="00FA3E2C"/>
    <w:rsid w:val="00FB4C37"/>
    <w:rsid w:val="00FC3049"/>
    <w:rsid w:val="00FC64C7"/>
    <w:rsid w:val="00FC7331"/>
    <w:rsid w:val="00FD0C6D"/>
    <w:rsid w:val="00FD389A"/>
    <w:rsid w:val="00FD4978"/>
    <w:rsid w:val="00FD69DA"/>
    <w:rsid w:val="00FD6BCC"/>
    <w:rsid w:val="00FE07D1"/>
    <w:rsid w:val="00FE3422"/>
    <w:rsid w:val="00FE5EBD"/>
    <w:rsid w:val="00FF5EF8"/>
    <w:rsid w:val="00FF62E1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8E0C"/>
  <w15:docId w15:val="{CFDC114D-B680-4D4A-915C-8B1ABF8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3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22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122C9"/>
    <w:rPr>
      <w:b/>
      <w:bCs/>
    </w:rPr>
  </w:style>
  <w:style w:type="paragraph" w:styleId="NormalWeb">
    <w:name w:val="Normal (Web)"/>
    <w:basedOn w:val="Normal"/>
    <w:uiPriority w:val="99"/>
    <w:unhideWhenUsed/>
    <w:rsid w:val="00AF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6460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17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D6D"/>
  </w:style>
  <w:style w:type="paragraph" w:styleId="Rodap">
    <w:name w:val="footer"/>
    <w:basedOn w:val="Normal"/>
    <w:link w:val="RodapChar"/>
    <w:uiPriority w:val="99"/>
    <w:unhideWhenUsed/>
    <w:rsid w:val="00B17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D6D"/>
  </w:style>
  <w:style w:type="character" w:styleId="Refdecomentrio">
    <w:name w:val="annotation reference"/>
    <w:basedOn w:val="Fontepargpadro"/>
    <w:uiPriority w:val="99"/>
    <w:semiHidden/>
    <w:unhideWhenUsed/>
    <w:rsid w:val="001B08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08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08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08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0834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512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632A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1458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F4408C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3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975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52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12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532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519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907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987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22696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61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5238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715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5728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822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03535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866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567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8520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812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8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7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1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2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4645">
          <w:marLeft w:val="0"/>
          <w:marRight w:val="0"/>
          <w:marTop w:val="0"/>
          <w:marBottom w:val="0"/>
          <w:divBdr>
            <w:top w:val="none" w:sz="0" w:space="19" w:color="E5E5E5"/>
            <w:left w:val="none" w:sz="0" w:space="19" w:color="E5E5E5"/>
            <w:bottom w:val="single" w:sz="6" w:space="19" w:color="E5E5E5"/>
            <w:right w:val="none" w:sz="0" w:space="19" w:color="E5E5E5"/>
          </w:divBdr>
          <w:divsChild>
            <w:div w:id="234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597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46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17255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985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itutodeengenharia.org.br/site/wp-content/uploads/2018/04/Ocupac%CC%A7a%CC%83o-Sustenta%CC%81vel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itutodeengenharia.org.br/site/wp-content/uploads/2018/04/Ocupac%CC%A7a%CC%83o-Sustenta%CC%81vel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itutodeengenharia.org.br/site/wp-content/uploads/2018/10/Alimentos.pdf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itutodeengenharia.org.br/site/events/uma-visao-do-setor-do-agronegocio-em-momentos-de-covid-19-oportunidades-e-perspectiva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itutodeengenharia.org.br/site/2020/05/18/manifesto-em-apoio-a-ministra-tereza-cristin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B77712150004F92E47B23A112823F" ma:contentTypeVersion="2" ma:contentTypeDescription="Crie um novo documento." ma:contentTypeScope="" ma:versionID="160550310104f74eeff54ce50deeb4ed">
  <xsd:schema xmlns:xsd="http://www.w3.org/2001/XMLSchema" xmlns:xs="http://www.w3.org/2001/XMLSchema" xmlns:p="http://schemas.microsoft.com/office/2006/metadata/properties" xmlns:ns3="2905c1bf-7cf9-4283-8c84-be493d76aa48" targetNamespace="http://schemas.microsoft.com/office/2006/metadata/properties" ma:root="true" ma:fieldsID="5cf3e2f9ee374695dc3dc711c922b288" ns3:_="">
    <xsd:import namespace="2905c1bf-7cf9-4283-8c84-be493d76a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c1bf-7cf9-4283-8c84-be493d76a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CAAC-8663-4386-BCCB-4EA6D978B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9D1E2-2660-4BD1-9B26-4C8439701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1E8C3-A788-4BBD-9534-DB6DA1057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5c1bf-7cf9-4283-8c84-be493d76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3ED704-3A95-4BBF-B7EE-9D29BB6D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Site - Instituto de Engenharia</cp:lastModifiedBy>
  <cp:revision>2</cp:revision>
  <cp:lastPrinted>2019-01-08T18:17:00Z</cp:lastPrinted>
  <dcterms:created xsi:type="dcterms:W3CDTF">2020-05-25T14:55:00Z</dcterms:created>
  <dcterms:modified xsi:type="dcterms:W3CDTF">2020-05-25T14:55:00Z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0x0101003C5B77712150004F92E47B23A112823F</vt:lpwstr>
  </property>
</Properties>
</file>